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02" w:rsidRDefault="00932A02" w:rsidP="00932A02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932A02" w:rsidRDefault="00932A02" w:rsidP="00932A02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«Токсовское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932A02" w:rsidRDefault="00932A02" w:rsidP="00932A02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932A02" w:rsidRDefault="00932A02" w:rsidP="00932A02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932A02" w:rsidRPr="00932A02" w:rsidRDefault="008851CC" w:rsidP="00885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1CC">
        <w:rPr>
          <w:rFonts w:ascii="Times New Roman" w:hAnsi="Times New Roman" w:cs="Times New Roman"/>
          <w:sz w:val="24"/>
          <w:szCs w:val="24"/>
          <w:u w:val="single"/>
        </w:rPr>
        <w:t>14.03.2017</w:t>
      </w:r>
      <w:r w:rsidR="00932A02" w:rsidRPr="00932A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2A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A02" w:rsidRPr="0093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2" w:name="_GoBack"/>
      <w:bookmarkEnd w:id="2"/>
      <w:r w:rsidR="00932A02" w:rsidRPr="00932A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A02">
        <w:rPr>
          <w:rFonts w:ascii="Times New Roman" w:hAnsi="Times New Roman" w:cs="Times New Roman"/>
          <w:sz w:val="24"/>
          <w:szCs w:val="24"/>
        </w:rPr>
        <w:t xml:space="preserve">   </w:t>
      </w:r>
      <w:r w:rsidR="00D933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A02" w:rsidRPr="008851C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8851CC">
        <w:rPr>
          <w:rFonts w:ascii="Times New Roman" w:hAnsi="Times New Roman" w:cs="Times New Roman"/>
          <w:sz w:val="24"/>
          <w:szCs w:val="24"/>
          <w:u w:val="single"/>
        </w:rPr>
        <w:t xml:space="preserve"> 41</w:t>
      </w:r>
      <w:r w:rsidR="00932A02" w:rsidRPr="008851C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32A02" w:rsidRPr="00932A0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32A02" w:rsidRPr="00D9331A" w:rsidRDefault="00932A02" w:rsidP="00932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31A">
        <w:rPr>
          <w:rFonts w:ascii="Times New Roman" w:hAnsi="Times New Roman" w:cs="Times New Roman"/>
          <w:sz w:val="24"/>
          <w:szCs w:val="24"/>
        </w:rPr>
        <w:t xml:space="preserve">       </w:t>
      </w:r>
      <w:r w:rsidR="00D9331A" w:rsidRPr="00D9331A">
        <w:rPr>
          <w:rFonts w:ascii="Times New Roman" w:hAnsi="Times New Roman" w:cs="Times New Roman"/>
          <w:sz w:val="24"/>
          <w:szCs w:val="24"/>
        </w:rPr>
        <w:t>г.</w:t>
      </w:r>
      <w:r w:rsidRPr="00D9331A">
        <w:rPr>
          <w:rFonts w:ascii="Times New Roman" w:hAnsi="Times New Roman" w:cs="Times New Roman"/>
          <w:sz w:val="24"/>
          <w:szCs w:val="24"/>
        </w:rPr>
        <w:t xml:space="preserve">п. Токсово                                      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B9205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9205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05C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02" w:rsidRPr="00932A02" w:rsidRDefault="00932A02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            Во исполнение Федерального закона от 06.03.2006 г. №35-ФЗ «О противодействии терроризму»</w:t>
      </w:r>
      <w:r w:rsidR="00D9331A">
        <w:rPr>
          <w:rFonts w:ascii="Times New Roman" w:hAnsi="Times New Roman" w:cs="Times New Roman"/>
          <w:sz w:val="28"/>
          <w:szCs w:val="28"/>
        </w:rPr>
        <w:t>,</w:t>
      </w:r>
      <w:r w:rsidRPr="00932A0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работы, направленной на противодействие терроризму в муниципальном образовании   «Токсовское городское поселение» Всеволожского муниципального района Ленинградской области</w:t>
      </w:r>
      <w:r w:rsidR="00501821">
        <w:rPr>
          <w:rFonts w:ascii="Times New Roman" w:hAnsi="Times New Roman" w:cs="Times New Roman"/>
          <w:sz w:val="28"/>
          <w:szCs w:val="28"/>
        </w:rPr>
        <w:t>, администрация МО «Токсовское городское поселение» Всеволожского муниципального района</w:t>
      </w:r>
    </w:p>
    <w:p w:rsidR="00932A02" w:rsidRPr="00932A02" w:rsidRDefault="000D39D5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32A02" w:rsidRPr="00932A02">
        <w:rPr>
          <w:rFonts w:ascii="Times New Roman" w:hAnsi="Times New Roman" w:cs="Times New Roman"/>
          <w:sz w:val="28"/>
          <w:szCs w:val="28"/>
        </w:rPr>
        <w:t>:</w:t>
      </w:r>
    </w:p>
    <w:p w:rsidR="00501821" w:rsidRPr="00501821" w:rsidRDefault="00501821" w:rsidP="005018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sz w:val="28"/>
          <w:szCs w:val="28"/>
        </w:rPr>
        <w:t xml:space="preserve">Утвердить состав антитеррористической комиссии на территории МО «Токсовское городское поселение» </w:t>
      </w: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Всеволожского муниципального района Ленинградской области согласно</w:t>
      </w:r>
      <w:r w:rsidRPr="005018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Приложению  к настоящему </w:t>
      </w:r>
      <w:r w:rsidR="006C3F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5018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остановлению.</w:t>
      </w:r>
    </w:p>
    <w:p w:rsidR="00D9331A" w:rsidRPr="00D9331A" w:rsidRDefault="00D9331A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7CF">
        <w:rPr>
          <w:rFonts w:ascii="Times New Roman" w:hAnsi="Times New Roman" w:cs="Times New Roman"/>
          <w:sz w:val="28"/>
          <w:szCs w:val="28"/>
        </w:rPr>
        <w:t>Прил</w:t>
      </w:r>
      <w:r w:rsidR="00B9205C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№</w:t>
      </w:r>
      <w:r w:rsidR="00F45E14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5E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.11.1</w:t>
      </w:r>
      <w:r w:rsidR="00F45E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137CF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932A02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«Токсовское город</w:t>
      </w:r>
      <w:r w:rsid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ское поселение» </w:t>
      </w:r>
      <w:r w:rsidR="00B9205C" w:rsidRPr="006E7609">
        <w:rPr>
          <w:sz w:val="28"/>
          <w:szCs w:val="28"/>
        </w:rPr>
        <w:t>http://www.toksovo-lo.ru в сети Интернет</w:t>
      </w:r>
      <w:r w:rsid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32A02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932A02" w:rsidRPr="00D9331A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                  </w:t>
      </w:r>
      <w:r w:rsidR="002F28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D933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</w:t>
      </w: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0D3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D9331A">
        <w:rPr>
          <w:rFonts w:ascii="Times New Roman" w:hAnsi="Times New Roman" w:cs="Times New Roman"/>
          <w:color w:val="000000"/>
          <w:spacing w:val="-2"/>
          <w:sz w:val="28"/>
          <w:szCs w:val="28"/>
        </w:rPr>
        <w:t>А.С. Кожевников</w:t>
      </w:r>
    </w:p>
    <w:p w:rsidR="00A06DF0" w:rsidRPr="00932A02" w:rsidRDefault="00A06DF0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1A" w:rsidRDefault="0058541A" w:rsidP="00D93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31A" w:rsidRDefault="00D9331A" w:rsidP="00D9331A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205C" w:rsidRDefault="00B9205C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06DF0" w:rsidRPr="00B9205C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920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A06DF0" w:rsidRPr="00B9205C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Постановлению</w:t>
      </w:r>
    </w:p>
    <w:p w:rsidR="00A06DF0" w:rsidRPr="00B9205C" w:rsidRDefault="00AF4375" w:rsidP="00294E21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  <w:sz w:val="28"/>
          <w:szCs w:val="28"/>
        </w:rPr>
      </w:pPr>
      <w:r w:rsidRPr="008851C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851CC">
        <w:rPr>
          <w:rStyle w:val="6"/>
          <w:rFonts w:eastAsiaTheme="minorEastAsia"/>
          <w:sz w:val="28"/>
          <w:szCs w:val="28"/>
          <w:u w:val="single"/>
        </w:rPr>
        <w:t xml:space="preserve"> </w:t>
      </w:r>
      <w:r w:rsidR="008851CC" w:rsidRPr="008851CC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B25C8E" w:rsidRPr="00B9205C">
        <w:rPr>
          <w:rFonts w:ascii="Times New Roman" w:hAnsi="Times New Roman" w:cs="Times New Roman"/>
          <w:sz w:val="28"/>
          <w:szCs w:val="28"/>
        </w:rPr>
        <w:t xml:space="preserve"> </w:t>
      </w:r>
      <w:r w:rsidR="00A06DF0" w:rsidRPr="00B9205C">
        <w:rPr>
          <w:rStyle w:val="6"/>
          <w:rFonts w:eastAsiaTheme="minorEastAsia"/>
          <w:i w:val="0"/>
          <w:sz w:val="28"/>
          <w:szCs w:val="28"/>
        </w:rPr>
        <w:t>от</w:t>
      </w:r>
      <w:r w:rsidR="00A06DF0" w:rsidRPr="00B9205C">
        <w:rPr>
          <w:rStyle w:val="6"/>
          <w:rFonts w:eastAsiaTheme="minorEastAsia"/>
          <w:sz w:val="28"/>
          <w:szCs w:val="28"/>
        </w:rPr>
        <w:t xml:space="preserve"> </w:t>
      </w:r>
      <w:r w:rsidR="008851CC" w:rsidRPr="008851CC">
        <w:rPr>
          <w:rFonts w:ascii="Times New Roman" w:hAnsi="Times New Roman" w:cs="Times New Roman"/>
          <w:sz w:val="28"/>
          <w:szCs w:val="28"/>
          <w:u w:val="single"/>
        </w:rPr>
        <w:t>14.03.2017</w:t>
      </w:r>
      <w:r w:rsidR="00A06DF0" w:rsidRPr="00B9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8E" w:rsidRPr="009A6831" w:rsidRDefault="00A06DF0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3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25C8E" w:rsidRPr="009A6831" w:rsidRDefault="00B25C8E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31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на территории МО «Токсовское городское поселение»</w:t>
      </w:r>
      <w:r w:rsidR="009A6831" w:rsidRPr="009A6831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A06DF0" w:rsidRPr="009A6831" w:rsidRDefault="00A06DF0" w:rsidP="00A06D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06DF0" w:rsidRPr="00542A7E" w:rsidRDefault="00D46BB4" w:rsidP="009B160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Кожевников А.С. </w:t>
      </w:r>
      <w:r w:rsidR="00294E21" w:rsidRPr="00294E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лава администрации МО  «Токсовское городское поселение»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DF0" w:rsidRPr="00542A7E" w:rsidRDefault="00A06DF0" w:rsidP="009B160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E78" w:rsidRDefault="0056755E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Заместители </w:t>
      </w:r>
      <w:r w:rsidR="00A06DF0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председателя комиссии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6BB4" w:rsidRPr="00D46BB4" w:rsidRDefault="00294E21" w:rsidP="00D46BB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Прохожев Д.М. - </w:t>
      </w:r>
      <w:r w:rsidR="00D46BB4" w:rsidRPr="00D46BB4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по общим вопросам администрации МО «Токсовское городское поселение»;</w:t>
      </w:r>
    </w:p>
    <w:p w:rsidR="00294E21" w:rsidRDefault="00A86E78" w:rsidP="00D46BB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BB4">
        <w:rPr>
          <w:rFonts w:ascii="Times New Roman" w:hAnsi="Times New Roman" w:cs="Times New Roman"/>
          <w:b/>
          <w:sz w:val="28"/>
          <w:szCs w:val="28"/>
          <w:lang w:val="ru-RU"/>
        </w:rPr>
        <w:t>Широков В.В</w:t>
      </w:r>
      <w:r w:rsidRPr="00D46BB4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="00A06DF0" w:rsidRP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BB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ЖКХ и строительства </w:t>
      </w:r>
      <w:r w:rsidR="00A06DF0" w:rsidRPr="00D46BB4">
        <w:rPr>
          <w:rFonts w:ascii="Times New Roman" w:hAnsi="Times New Roman" w:cs="Times New Roman"/>
          <w:sz w:val="28"/>
          <w:szCs w:val="28"/>
          <w:lang w:val="ru-RU"/>
        </w:rPr>
        <w:t>администрации МО «Токс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овское городское поселение».</w:t>
      </w:r>
    </w:p>
    <w:p w:rsidR="00D46BB4" w:rsidRPr="00D46BB4" w:rsidRDefault="00D46BB4" w:rsidP="00D46BB4">
      <w:pPr>
        <w:pStyle w:val="a4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6DF0" w:rsidRDefault="00A86E78" w:rsidP="00294E21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Кузьмина Э.В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 ведущий специалист отдела ЖКХ и строительства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E21" w:rsidRPr="00294E21" w:rsidRDefault="00294E21" w:rsidP="00294E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DF0" w:rsidRPr="00294E21" w:rsidRDefault="00A06DF0" w:rsidP="00294E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4E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6DF0" w:rsidRPr="00294E21" w:rsidRDefault="00304895" w:rsidP="003048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E78" w:rsidRPr="00304895">
        <w:rPr>
          <w:rFonts w:ascii="Times New Roman" w:hAnsi="Times New Roman" w:cs="Times New Roman"/>
          <w:b/>
          <w:sz w:val="28"/>
          <w:szCs w:val="28"/>
        </w:rPr>
        <w:t>Радишевский В.А.</w:t>
      </w:r>
      <w:r w:rsidR="00A86E78" w:rsidRPr="00294E21">
        <w:rPr>
          <w:rFonts w:ascii="Times New Roman" w:hAnsi="Times New Roman" w:cs="Times New Roman"/>
          <w:sz w:val="28"/>
          <w:szCs w:val="28"/>
        </w:rPr>
        <w:t xml:space="preserve"> –ведущий специалист по делам ГО и ЧС </w:t>
      </w:r>
      <w:r w:rsidR="00A06DF0" w:rsidRPr="00294E21">
        <w:rPr>
          <w:rFonts w:ascii="Times New Roman" w:hAnsi="Times New Roman" w:cs="Times New Roman"/>
          <w:sz w:val="28"/>
          <w:szCs w:val="28"/>
        </w:rPr>
        <w:t>администрации МО «Токсовское городское поселение»;</w:t>
      </w:r>
    </w:p>
    <w:p w:rsidR="00A06DF0" w:rsidRDefault="00A06DF0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E14">
        <w:rPr>
          <w:rFonts w:ascii="Times New Roman" w:hAnsi="Times New Roman" w:cs="Times New Roman"/>
          <w:b/>
          <w:sz w:val="28"/>
          <w:szCs w:val="28"/>
          <w:lang w:val="ru-RU"/>
        </w:rPr>
        <w:t>Абрамов А.Н</w:t>
      </w:r>
      <w:r w:rsidR="00D46B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ведущий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отдела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>администрации МО «Токсовское городское поселение»;</w:t>
      </w:r>
    </w:p>
    <w:p w:rsidR="00D46BB4" w:rsidRDefault="00F45E14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Кочурова Г.А.</w:t>
      </w:r>
      <w:r w:rsidR="00D46BB4" w:rsidRPr="00294E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участковый уполномоченный </w:t>
      </w:r>
      <w:r w:rsidR="00D46BB4" w:rsidRPr="00294E21">
        <w:rPr>
          <w:rFonts w:ascii="Times New Roman" w:hAnsi="Times New Roman" w:cs="Times New Roman"/>
          <w:sz w:val="28"/>
          <w:szCs w:val="28"/>
          <w:lang w:val="ru-RU"/>
        </w:rPr>
        <w:t>87 отделения полиции УМВД по Всеволожскому району Ленинградской области (по согласованию).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Мухаметсафин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 –командир в/ч 17646-Г (по согласованию);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Зарьян Р.А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начальник 94 ПЧ (по согласованию);</w:t>
      </w:r>
    </w:p>
    <w:p w:rsidR="00A86E78" w:rsidRP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Авдюшкин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главный врач МУЗ «ТРБ» (по согласованию);</w:t>
      </w:r>
    </w:p>
    <w:p w:rsidR="00A06DF0" w:rsidRDefault="00D46BB4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Ильина Н.С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директор МП «Токсовский ЖЭК»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541A" w:rsidRPr="00A249EC" w:rsidRDefault="00F45E14" w:rsidP="00A249E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Лобанов А.Б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директор МП «ТЭКК».</w:t>
      </w:r>
    </w:p>
    <w:p w:rsidR="00A249EC" w:rsidRDefault="00A249EC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E78" w:rsidRPr="00304895" w:rsidRDefault="00A86E78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895">
        <w:rPr>
          <w:rFonts w:ascii="Times New Roman" w:hAnsi="Times New Roman" w:cs="Times New Roman"/>
          <w:b/>
          <w:sz w:val="28"/>
          <w:szCs w:val="28"/>
          <w:lang w:val="ru-RU"/>
        </w:rPr>
        <w:t>Для оперативного руководства антитеррористической комиссией на территории МО «Токсовское городское поселение»</w:t>
      </w:r>
      <w:r w:rsidR="00294E21" w:rsidRPr="003048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создать координационный штаб в составе:</w:t>
      </w: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штаба: </w:t>
      </w:r>
    </w:p>
    <w:p w:rsidR="0058541A" w:rsidRPr="00D46BB4" w:rsidRDefault="00D46BB4" w:rsidP="00D46BB4">
      <w:pPr>
        <w:jc w:val="both"/>
        <w:rPr>
          <w:rFonts w:ascii="Times New Roman" w:hAnsi="Times New Roman" w:cs="Times New Roman"/>
          <w:sz w:val="28"/>
          <w:szCs w:val="28"/>
        </w:rPr>
      </w:pPr>
      <w:r w:rsidRPr="00D46BB4">
        <w:rPr>
          <w:rFonts w:ascii="Times New Roman" w:hAnsi="Times New Roman" w:cs="Times New Roman"/>
          <w:b/>
          <w:sz w:val="28"/>
          <w:szCs w:val="28"/>
        </w:rPr>
        <w:t xml:space="preserve">Прохожев Д.М. - </w:t>
      </w:r>
      <w:r w:rsidRPr="00D46BB4">
        <w:rPr>
          <w:rFonts w:ascii="Times New Roman" w:hAnsi="Times New Roman" w:cs="Times New Roman"/>
          <w:sz w:val="28"/>
          <w:szCs w:val="28"/>
        </w:rPr>
        <w:t>заместитель главы администрации по общим вопросам администрации МО «Токсовское городское поселение»;</w:t>
      </w: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>Члены штаба: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21" w:rsidRPr="00304895">
        <w:rPr>
          <w:rFonts w:ascii="Times New Roman" w:hAnsi="Times New Roman" w:cs="Times New Roman"/>
          <w:b/>
          <w:sz w:val="28"/>
          <w:szCs w:val="28"/>
        </w:rPr>
        <w:t>Радишевский В.А</w:t>
      </w:r>
      <w:r w:rsidR="00294E21" w:rsidRPr="00294E21">
        <w:rPr>
          <w:rFonts w:ascii="Times New Roman" w:hAnsi="Times New Roman" w:cs="Times New Roman"/>
          <w:sz w:val="28"/>
          <w:szCs w:val="28"/>
        </w:rPr>
        <w:t>. –ведущий специалист по делам ГО и ЧС администрации МО «Токсовское городское поселение»;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>-</w:t>
      </w:r>
      <w:r w:rsidR="00FF5B5F">
        <w:rPr>
          <w:rFonts w:ascii="Times New Roman" w:hAnsi="Times New Roman" w:cs="Times New Roman"/>
          <w:sz w:val="28"/>
          <w:szCs w:val="28"/>
        </w:rPr>
        <w:t xml:space="preserve"> </w:t>
      </w:r>
      <w:r w:rsidR="00D46BB4">
        <w:rPr>
          <w:rFonts w:ascii="Times New Roman" w:hAnsi="Times New Roman" w:cs="Times New Roman"/>
          <w:b/>
          <w:sz w:val="28"/>
          <w:szCs w:val="28"/>
        </w:rPr>
        <w:t>Ильина Н.С</w:t>
      </w:r>
      <w:r w:rsidR="00294E21" w:rsidRPr="00294E2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21" w:rsidRPr="00294E21">
        <w:rPr>
          <w:rFonts w:ascii="Times New Roman" w:hAnsi="Times New Roman" w:cs="Times New Roman"/>
          <w:sz w:val="28"/>
          <w:szCs w:val="28"/>
        </w:rPr>
        <w:t>директор МП «Токсовский ЖЭК»</w:t>
      </w:r>
      <w:r w:rsidR="00D46BB4">
        <w:rPr>
          <w:rFonts w:ascii="Times New Roman" w:hAnsi="Times New Roman" w:cs="Times New Roman"/>
          <w:sz w:val="28"/>
          <w:szCs w:val="28"/>
        </w:rPr>
        <w:t>;</w:t>
      </w:r>
    </w:p>
    <w:p w:rsid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 xml:space="preserve">- </w:t>
      </w:r>
      <w:r w:rsidR="00F45E14">
        <w:rPr>
          <w:rFonts w:ascii="Times New Roman" w:hAnsi="Times New Roman" w:cs="Times New Roman"/>
          <w:b/>
          <w:sz w:val="28"/>
          <w:szCs w:val="28"/>
        </w:rPr>
        <w:t>Лобанов А.Б</w:t>
      </w:r>
      <w:r w:rsidR="00F45E14">
        <w:rPr>
          <w:rFonts w:ascii="Times New Roman" w:hAnsi="Times New Roman" w:cs="Times New Roman"/>
          <w:sz w:val="28"/>
          <w:szCs w:val="28"/>
        </w:rPr>
        <w:t>.</w:t>
      </w:r>
      <w:r w:rsidR="00294E21" w:rsidRPr="00294E21">
        <w:rPr>
          <w:rFonts w:ascii="Times New Roman" w:hAnsi="Times New Roman" w:cs="Times New Roman"/>
          <w:sz w:val="28"/>
          <w:szCs w:val="28"/>
        </w:rPr>
        <w:t>- директор МП «ТЭКК»</w:t>
      </w:r>
      <w:r w:rsidR="00F45E14">
        <w:rPr>
          <w:rFonts w:ascii="Times New Roman" w:hAnsi="Times New Roman" w:cs="Times New Roman"/>
          <w:sz w:val="28"/>
          <w:szCs w:val="28"/>
        </w:rPr>
        <w:t>;</w:t>
      </w:r>
    </w:p>
    <w:p w:rsidR="00F45E14" w:rsidRPr="00294E21" w:rsidRDefault="00F45E14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Кочурова Г.А. - </w:t>
      </w:r>
      <w:r w:rsidRPr="00F45E14">
        <w:rPr>
          <w:rFonts w:ascii="Times New Roman" w:hAnsi="Times New Roman" w:cs="Times New Roman"/>
          <w:sz w:val="28"/>
          <w:szCs w:val="28"/>
        </w:rPr>
        <w:t>участковый уполномоченный 87 отделения полиции УМВД по Всеволожскому району Ленинградской области (по согласованию).</w:t>
      </w:r>
    </w:p>
    <w:p w:rsidR="00294E21" w:rsidRPr="00294E21" w:rsidRDefault="00294E21" w:rsidP="00294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0" w:rsidRPr="00294E21" w:rsidRDefault="00A06DF0" w:rsidP="00294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AD" w:rsidRPr="00932A02" w:rsidRDefault="00FD48AD">
      <w:pPr>
        <w:rPr>
          <w:sz w:val="28"/>
          <w:szCs w:val="28"/>
        </w:rPr>
      </w:pPr>
    </w:p>
    <w:sectPr w:rsidR="00FD48AD" w:rsidRPr="00932A02" w:rsidSect="00D9331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33D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485C486A"/>
    <w:multiLevelType w:val="multilevel"/>
    <w:tmpl w:val="E3D64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52C503F9"/>
    <w:multiLevelType w:val="hybridMultilevel"/>
    <w:tmpl w:val="42F0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219E"/>
    <w:multiLevelType w:val="hybridMultilevel"/>
    <w:tmpl w:val="3450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2"/>
    <w:rsid w:val="000D39D5"/>
    <w:rsid w:val="00294E21"/>
    <w:rsid w:val="002F28D4"/>
    <w:rsid w:val="00304895"/>
    <w:rsid w:val="00501821"/>
    <w:rsid w:val="0056755E"/>
    <w:rsid w:val="0058541A"/>
    <w:rsid w:val="006C3F47"/>
    <w:rsid w:val="00752912"/>
    <w:rsid w:val="007D1F13"/>
    <w:rsid w:val="008851CC"/>
    <w:rsid w:val="00932A02"/>
    <w:rsid w:val="009A6831"/>
    <w:rsid w:val="009B1604"/>
    <w:rsid w:val="00A06DF0"/>
    <w:rsid w:val="00A249EC"/>
    <w:rsid w:val="00A86E78"/>
    <w:rsid w:val="00AF4375"/>
    <w:rsid w:val="00B25C8E"/>
    <w:rsid w:val="00B9205C"/>
    <w:rsid w:val="00D46BB4"/>
    <w:rsid w:val="00D9331A"/>
    <w:rsid w:val="00F45E14"/>
    <w:rsid w:val="00FD48AD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32A0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2A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32A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932A02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2A02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932A02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932A0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32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A02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6D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 + Не курсив"/>
    <w:basedOn w:val="a0"/>
    <w:rsid w:val="00A0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32A0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2A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32A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932A02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2A02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932A02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932A0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32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A02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6D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 + Не курсив"/>
    <w:basedOn w:val="a0"/>
    <w:rsid w:val="00A0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2017-03-14T07:23:00Z</cp:lastPrinted>
  <dcterms:created xsi:type="dcterms:W3CDTF">2017-03-14T12:32:00Z</dcterms:created>
  <dcterms:modified xsi:type="dcterms:W3CDTF">2017-03-14T12:32:00Z</dcterms:modified>
</cp:coreProperties>
</file>