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D8" w:rsidRPr="00015AD8" w:rsidRDefault="00015AD8" w:rsidP="00015AD8">
      <w:pPr>
        <w:pStyle w:val="2"/>
      </w:pPr>
      <w:bookmarkStart w:id="0" w:name="bookmark4"/>
      <w:r w:rsidRPr="00015AD8">
        <w:rPr>
          <w:rStyle w:val="24"/>
          <w:rFonts w:asciiTheme="majorHAnsi" w:eastAsiaTheme="majorEastAsia" w:hAnsiTheme="majorHAnsi" w:cstheme="majorBidi"/>
          <w:b/>
          <w:bCs/>
          <w:color w:val="4F81BD" w:themeColor="accent1"/>
          <w:sz w:val="28"/>
          <w:lang w:eastAsia="en-US" w:bidi="ar-SA"/>
        </w:rPr>
        <w:t>Печное отопление.</w:t>
      </w:r>
      <w:bookmarkEnd w:id="0"/>
    </w:p>
    <w:p w:rsidR="00015AD8" w:rsidRDefault="00015AD8" w:rsidP="00015AD8">
      <w:pPr>
        <w:pStyle w:val="a3"/>
        <w:rPr>
          <w:sz w:val="28"/>
        </w:rPr>
      </w:pPr>
      <w:r w:rsidRPr="00015AD8">
        <w:rPr>
          <w:sz w:val="28"/>
        </w:rPr>
        <w:t>Печи, находящиеся в доме, должны быть в исправном состоянии и безопасны в пожарном отношении.</w:t>
      </w:r>
    </w:p>
    <w:p w:rsidR="00015AD8" w:rsidRPr="00015AD8" w:rsidRDefault="00015AD8" w:rsidP="00015AD8">
      <w:pPr>
        <w:pStyle w:val="a3"/>
        <w:rPr>
          <w:sz w:val="28"/>
        </w:rPr>
      </w:pPr>
    </w:p>
    <w:p w:rsidR="00015AD8" w:rsidRDefault="00015AD8" w:rsidP="00015AD8">
      <w:pPr>
        <w:pStyle w:val="a3"/>
        <w:rPr>
          <w:sz w:val="28"/>
        </w:rPr>
      </w:pPr>
      <w:r w:rsidRPr="00015AD8">
        <w:rPr>
          <w:sz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015AD8">
        <w:rPr>
          <w:sz w:val="28"/>
        </w:rPr>
        <w:t>неплотности</w:t>
      </w:r>
      <w:proofErr w:type="spellEnd"/>
      <w:r w:rsidRPr="00015AD8">
        <w:rPr>
          <w:sz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015AD8" w:rsidRPr="00015AD8" w:rsidRDefault="00015AD8" w:rsidP="00015AD8">
      <w:pPr>
        <w:pStyle w:val="a3"/>
        <w:rPr>
          <w:sz w:val="28"/>
        </w:rPr>
      </w:pPr>
    </w:p>
    <w:p w:rsidR="00015AD8" w:rsidRPr="00015AD8" w:rsidRDefault="00015AD8" w:rsidP="00015AD8">
      <w:pPr>
        <w:pStyle w:val="a3"/>
        <w:rPr>
          <w:sz w:val="28"/>
        </w:rPr>
      </w:pPr>
      <w:r w:rsidRPr="00015AD8">
        <w:rPr>
          <w:sz w:val="28"/>
        </w:rPr>
        <w:t>При эксплуатации печей следует выполнять следующие требования: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 xml:space="preserve">перед топкой должен быть прибит </w:t>
      </w:r>
      <w:proofErr w:type="spellStart"/>
      <w:r w:rsidRPr="00015AD8">
        <w:rPr>
          <w:sz w:val="28"/>
        </w:rPr>
        <w:t>предтопочный</w:t>
      </w:r>
      <w:proofErr w:type="spellEnd"/>
      <w:r w:rsidRPr="00015AD8">
        <w:rPr>
          <w:sz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 xml:space="preserve">располагать топливо, другие горючие вещества и материалы на </w:t>
      </w:r>
      <w:proofErr w:type="spellStart"/>
      <w:r w:rsidRPr="00015AD8">
        <w:rPr>
          <w:sz w:val="28"/>
        </w:rPr>
        <w:t>предтопочном</w:t>
      </w:r>
      <w:proofErr w:type="spellEnd"/>
      <w:r w:rsidRPr="00015AD8">
        <w:rPr>
          <w:sz w:val="28"/>
        </w:rPr>
        <w:t xml:space="preserve"> листе;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>недопустимо топить печи с открытыми дверцами;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>дымовые трубы над сгораемыми крышами должны иметь</w:t>
      </w:r>
      <w:r w:rsidRPr="00015AD8">
        <w:rPr>
          <w:sz w:val="28"/>
        </w:rPr>
        <w:br/>
        <w:t>искроуловители (металлические сетки);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>запрещается сушить на печи вещи и сырые дрова. Следите за тем, чтобы</w:t>
      </w:r>
      <w:r>
        <w:rPr>
          <w:sz w:val="28"/>
        </w:rPr>
        <w:t xml:space="preserve"> </w:t>
      </w:r>
      <w:r w:rsidRPr="00015AD8">
        <w:rPr>
          <w:sz w:val="28"/>
        </w:rPr>
        <w:t>мебель, занавески находились не менее чем в полуметре от массива</w:t>
      </w:r>
      <w:r>
        <w:rPr>
          <w:sz w:val="28"/>
        </w:rPr>
        <w:t xml:space="preserve"> </w:t>
      </w:r>
      <w:r w:rsidRPr="00015AD8">
        <w:rPr>
          <w:sz w:val="28"/>
        </w:rPr>
        <w:t>топящейся печи;</w:t>
      </w:r>
    </w:p>
    <w:p w:rsidR="00015AD8" w:rsidRPr="00015AD8" w:rsidRDefault="00015AD8" w:rsidP="00015AD8">
      <w:pPr>
        <w:pStyle w:val="a3"/>
        <w:numPr>
          <w:ilvl w:val="0"/>
          <w:numId w:val="2"/>
        </w:numPr>
        <w:rPr>
          <w:sz w:val="28"/>
        </w:rPr>
      </w:pPr>
      <w:r w:rsidRPr="00015AD8">
        <w:rPr>
          <w:sz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  <w:r w:rsidRPr="00015AD8">
        <w:rPr>
          <w:sz w:val="28"/>
        </w:rPr>
        <w:tab/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</w:t>
      </w:r>
      <w:r>
        <w:rPr>
          <w:sz w:val="28"/>
        </w:rPr>
        <w:t xml:space="preserve"> </w:t>
      </w:r>
      <w:r w:rsidRPr="00015AD8">
        <w:rPr>
          <w:sz w:val="28"/>
        </w:rPr>
        <w:t>несгораемых материалов.</w:t>
      </w:r>
    </w:p>
    <w:p w:rsidR="004267C6" w:rsidRPr="00015AD8" w:rsidRDefault="00015AD8" w:rsidP="00015AD8">
      <w:pPr>
        <w:pStyle w:val="a3"/>
        <w:rPr>
          <w:sz w:val="28"/>
        </w:rPr>
      </w:pPr>
    </w:p>
    <w:sectPr w:rsidR="004267C6" w:rsidRPr="00015AD8" w:rsidSect="0052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9E6"/>
    <w:multiLevelType w:val="hybridMultilevel"/>
    <w:tmpl w:val="BF84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40DD"/>
    <w:multiLevelType w:val="multilevel"/>
    <w:tmpl w:val="D39E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D8"/>
    <w:rsid w:val="00015AD8"/>
    <w:rsid w:val="00524F6E"/>
    <w:rsid w:val="005D5317"/>
    <w:rsid w:val="007813C4"/>
    <w:rsid w:val="007A119B"/>
    <w:rsid w:val="00B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E"/>
  </w:style>
  <w:style w:type="paragraph" w:styleId="2">
    <w:name w:val="heading 2"/>
    <w:basedOn w:val="a"/>
    <w:next w:val="a"/>
    <w:link w:val="20"/>
    <w:uiPriority w:val="9"/>
    <w:unhideWhenUsed/>
    <w:qFormat/>
    <w:rsid w:val="00015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15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sid w:val="00015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3"/>
    <w:rsid w:val="00015AD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15AD8"/>
    <w:pPr>
      <w:widowControl w:val="0"/>
      <w:shd w:val="clear" w:color="auto" w:fill="FFFFFF"/>
      <w:spacing w:before="180"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15A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1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2016-11-07T10:01:00Z</dcterms:created>
  <dcterms:modified xsi:type="dcterms:W3CDTF">2016-11-07T10:05:00Z</dcterms:modified>
</cp:coreProperties>
</file>