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C0" w:rsidRDefault="00B748C0" w:rsidP="00B748C0">
      <w:pPr>
        <w:pStyle w:val="20"/>
        <w:keepNext/>
        <w:keepLines/>
        <w:shd w:val="clear" w:color="auto" w:fill="auto"/>
        <w:ind w:right="460"/>
      </w:pPr>
      <w:bookmarkStart w:id="0" w:name="bookmark0"/>
      <w:r>
        <w:rPr>
          <w:color w:val="000000"/>
          <w:lang w:bidi="ru-RU"/>
        </w:rPr>
        <w:t>ГЕРБ</w:t>
      </w:r>
      <w:bookmarkEnd w:id="0"/>
    </w:p>
    <w:p w:rsidR="00B748C0" w:rsidRDefault="00B748C0" w:rsidP="00B748C0">
      <w:pPr>
        <w:pStyle w:val="30"/>
        <w:shd w:val="clear" w:color="auto" w:fill="auto"/>
        <w:spacing w:after="474"/>
        <w:ind w:right="460"/>
      </w:pPr>
      <w:r>
        <w:rPr>
          <w:color w:val="000000"/>
          <w:lang w:bidi="ru-RU"/>
        </w:rPr>
        <w:t>Муниципальное образование</w:t>
      </w:r>
      <w:r>
        <w:rPr>
          <w:color w:val="000000"/>
          <w:lang w:bidi="ru-RU"/>
        </w:rPr>
        <w:br/>
        <w:t>«</w:t>
      </w:r>
      <w:proofErr w:type="spellStart"/>
      <w:r>
        <w:rPr>
          <w:color w:val="000000"/>
          <w:lang w:bidi="ru-RU"/>
        </w:rPr>
        <w:t>Токсовское</w:t>
      </w:r>
      <w:proofErr w:type="spellEnd"/>
      <w:r>
        <w:rPr>
          <w:color w:val="000000"/>
          <w:lang w:bidi="ru-RU"/>
        </w:rPr>
        <w:t xml:space="preserve"> городское поселение»</w:t>
      </w:r>
      <w:r>
        <w:rPr>
          <w:color w:val="000000"/>
          <w:lang w:bidi="ru-RU"/>
        </w:rPr>
        <w:br/>
        <w:t>Всеволожского муниципального района</w:t>
      </w:r>
      <w:r>
        <w:rPr>
          <w:color w:val="000000"/>
          <w:lang w:bidi="ru-RU"/>
        </w:rPr>
        <w:br/>
        <w:t>Ленинградской области</w:t>
      </w:r>
    </w:p>
    <w:p w:rsidR="00B748C0" w:rsidRDefault="00B748C0" w:rsidP="00B748C0">
      <w:pPr>
        <w:pStyle w:val="30"/>
        <w:shd w:val="clear" w:color="auto" w:fill="auto"/>
        <w:spacing w:after="55" w:line="360" w:lineRule="exact"/>
        <w:ind w:right="460"/>
      </w:pPr>
      <w:r>
        <w:rPr>
          <w:color w:val="000000"/>
          <w:lang w:bidi="ru-RU"/>
        </w:rPr>
        <w:t>АДМИНИСТРАЦИЯ</w:t>
      </w:r>
    </w:p>
    <w:p w:rsidR="00B748C0" w:rsidRDefault="00B748C0" w:rsidP="00B748C0">
      <w:pPr>
        <w:pStyle w:val="10"/>
        <w:keepNext/>
        <w:keepLines/>
        <w:shd w:val="clear" w:color="auto" w:fill="auto"/>
        <w:spacing w:before="0" w:after="873" w:line="480" w:lineRule="exact"/>
        <w:ind w:right="46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B748C0" w:rsidRPr="00861D9F" w:rsidRDefault="00861D9F" w:rsidP="00975AF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861D9F">
        <w:rPr>
          <w:rFonts w:ascii="Times New Roman" w:hAnsi="Times New Roman" w:cs="Times New Roman"/>
          <w:sz w:val="28"/>
          <w:szCs w:val="28"/>
          <w:u w:val="single"/>
        </w:rPr>
        <w:t>14.06.2016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48C0" w:rsidRPr="00861D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48C0" w:rsidRPr="00861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61D9F">
        <w:rPr>
          <w:rFonts w:ascii="Times New Roman" w:hAnsi="Times New Roman" w:cs="Times New Roman"/>
          <w:sz w:val="28"/>
          <w:szCs w:val="28"/>
          <w:u w:val="single"/>
        </w:rPr>
        <w:t>№167</w:t>
      </w:r>
      <w:r w:rsidR="00B748C0" w:rsidRPr="00861D9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48C0" w:rsidRDefault="00B748C0" w:rsidP="00975AF7">
      <w:pPr>
        <w:pStyle w:val="a3"/>
        <w:ind w:left="-284"/>
        <w:rPr>
          <w:rFonts w:ascii="Times New Roman" w:hAnsi="Times New Roman" w:cs="Times New Roman"/>
        </w:rPr>
      </w:pPr>
      <w:r w:rsidRPr="00F07578">
        <w:t xml:space="preserve">  </w:t>
      </w:r>
      <w:r w:rsidR="00861D9F">
        <w:t xml:space="preserve">    </w:t>
      </w:r>
      <w:r w:rsidR="00861D9F" w:rsidRPr="00861D9F">
        <w:rPr>
          <w:rFonts w:ascii="Times New Roman" w:hAnsi="Times New Roman" w:cs="Times New Roman"/>
        </w:rPr>
        <w:t>г</w:t>
      </w:r>
      <w:r w:rsidRPr="00861D9F">
        <w:rPr>
          <w:rFonts w:ascii="Times New Roman" w:hAnsi="Times New Roman" w:cs="Times New Roman"/>
        </w:rPr>
        <w:t>.п.</w:t>
      </w:r>
      <w:r w:rsidRPr="00F07578">
        <w:rPr>
          <w:rFonts w:ascii="Times New Roman" w:hAnsi="Times New Roman" w:cs="Times New Roman"/>
        </w:rPr>
        <w:t xml:space="preserve"> Токсово                                       </w:t>
      </w:r>
    </w:p>
    <w:p w:rsidR="00B748C0" w:rsidRDefault="00B748C0" w:rsidP="00975AF7">
      <w:pPr>
        <w:pStyle w:val="a3"/>
        <w:ind w:left="-284"/>
        <w:rPr>
          <w:rFonts w:ascii="Times New Roman" w:hAnsi="Times New Roman" w:cs="Times New Roman"/>
        </w:rPr>
      </w:pPr>
    </w:p>
    <w:p w:rsidR="00B748C0" w:rsidRPr="00E50B3B" w:rsidRDefault="00B748C0" w:rsidP="00975AF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50B3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полномочий </w:t>
      </w:r>
    </w:p>
    <w:p w:rsidR="00B748C0" w:rsidRPr="00E50B3B" w:rsidRDefault="00B748C0" w:rsidP="00975AF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50B3B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</w:t>
      </w:r>
    </w:p>
    <w:p w:rsidR="00350EBB" w:rsidRPr="00E50B3B" w:rsidRDefault="00B748C0" w:rsidP="00975AF7">
      <w:pPr>
        <w:pStyle w:val="a3"/>
        <w:ind w:left="-284"/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</w:pPr>
      <w:r w:rsidRPr="00E50B3B">
        <w:rPr>
          <w:rFonts w:ascii="Times New Roman" w:hAnsi="Times New Roman" w:cs="Times New Roman"/>
          <w:sz w:val="28"/>
          <w:szCs w:val="28"/>
        </w:rPr>
        <w:t>в сфере закупок</w:t>
      </w:r>
      <w:r w:rsidR="00350EBB" w:rsidRPr="00E50B3B">
        <w:rPr>
          <w:rFonts w:ascii="Times New Roman" w:hAnsi="Times New Roman" w:cs="Times New Roman"/>
          <w:sz w:val="28"/>
          <w:szCs w:val="28"/>
        </w:rPr>
        <w:t xml:space="preserve"> </w:t>
      </w:r>
      <w:r w:rsidR="00350EBB" w:rsidRPr="00E50B3B"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  <w:t xml:space="preserve"> товаров, работ, услуг </w:t>
      </w:r>
      <w:proofErr w:type="gramStart"/>
      <w:r w:rsidR="00350EBB" w:rsidRPr="00E50B3B"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  <w:t>для</w:t>
      </w:r>
      <w:proofErr w:type="gramEnd"/>
    </w:p>
    <w:p w:rsidR="00E50B3B" w:rsidRPr="00E50B3B" w:rsidRDefault="00350EBB" w:rsidP="00975AF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50B3B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 </w:t>
      </w:r>
    </w:p>
    <w:p w:rsidR="00B748C0" w:rsidRPr="00E50B3B" w:rsidRDefault="00350EBB" w:rsidP="00975AF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50B3B">
        <w:rPr>
          <w:rFonts w:ascii="Times New Roman" w:hAnsi="Times New Roman" w:cs="Times New Roman"/>
          <w:sz w:val="28"/>
          <w:szCs w:val="28"/>
        </w:rPr>
        <w:t xml:space="preserve"> </w:t>
      </w:r>
      <w:r w:rsidR="00B748C0" w:rsidRPr="00E50B3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B748C0" w:rsidRPr="00E50B3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B748C0" w:rsidRPr="00E50B3B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B748C0" w:rsidRPr="00E50B3B" w:rsidRDefault="00B748C0" w:rsidP="00975AF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50B3B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B748C0" w:rsidRPr="00E50B3B" w:rsidRDefault="00B748C0" w:rsidP="00975AF7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50B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748C0" w:rsidRPr="00760228" w:rsidRDefault="00B748C0" w:rsidP="00975AF7">
      <w:pPr>
        <w:pStyle w:val="a3"/>
        <w:ind w:left="-284"/>
        <w:jc w:val="both"/>
        <w:rPr>
          <w:sz w:val="32"/>
          <w:szCs w:val="32"/>
        </w:rPr>
      </w:pPr>
    </w:p>
    <w:p w:rsidR="009B2B69" w:rsidRPr="00760228" w:rsidRDefault="00760228" w:rsidP="00975AF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02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48C0" w:rsidRPr="0076022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265, пунктом 3 статьи 269.2 Бюджетного кодекса Российской Федерации, частью 8 статьи 99 Федерального закона от 05 апреля 2013 г. N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9B2B69" w:rsidRPr="0076022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B2B69" w:rsidRPr="00760228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9B2B69" w:rsidRPr="0076022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760228" w:rsidRPr="00760228" w:rsidRDefault="00760228" w:rsidP="00975AF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66F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748C0" w:rsidRPr="00C33B09" w:rsidRDefault="00760228" w:rsidP="00975AF7">
      <w:pPr>
        <w:pStyle w:val="a3"/>
        <w:ind w:left="-284"/>
        <w:jc w:val="both"/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48C0" w:rsidRPr="00760228">
        <w:rPr>
          <w:rFonts w:ascii="Times New Roman" w:hAnsi="Times New Roman" w:cs="Times New Roman"/>
          <w:sz w:val="28"/>
          <w:szCs w:val="28"/>
        </w:rPr>
        <w:t xml:space="preserve">1.Утвердить Порядок осуществления полномочий по внутреннему муниципальному финансовому контролю в </w:t>
      </w:r>
      <w:r w:rsidR="009B2B69" w:rsidRPr="00760228">
        <w:rPr>
          <w:rFonts w:ascii="Times New Roman" w:hAnsi="Times New Roman" w:cs="Times New Roman"/>
          <w:sz w:val="28"/>
          <w:szCs w:val="28"/>
        </w:rPr>
        <w:t xml:space="preserve"> сфере закупок </w:t>
      </w:r>
      <w:r w:rsidR="00C33B09" w:rsidRPr="00E50B3B"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  <w:t>товаров, работ, услуг для</w:t>
      </w:r>
      <w:r w:rsidR="00C33B09"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  <w:t xml:space="preserve"> </w:t>
      </w:r>
      <w:r w:rsidR="00C33B09" w:rsidRPr="00E50B3B">
        <w:rPr>
          <w:rFonts w:ascii="Times New Roman" w:hAnsi="Times New Roman" w:cs="Times New Roman"/>
          <w:sz w:val="28"/>
          <w:szCs w:val="28"/>
        </w:rPr>
        <w:t>обеспечения муниципальных нужд  администрации МО</w:t>
      </w:r>
      <w:r w:rsidR="00C33B09">
        <w:rPr>
          <w:rFonts w:ascii="Times New Roman" w:hAnsi="Times New Roman" w:cs="Times New Roman"/>
          <w:sz w:val="28"/>
          <w:szCs w:val="28"/>
        </w:rPr>
        <w:t xml:space="preserve"> </w:t>
      </w:r>
      <w:r w:rsidR="00C33B09" w:rsidRPr="00E50B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3B09" w:rsidRPr="00E50B3B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C33B09" w:rsidRPr="00E50B3B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C33B09"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  <w:t xml:space="preserve"> </w:t>
      </w:r>
      <w:r w:rsidR="00C33B09" w:rsidRPr="00E50B3B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C33B09">
        <w:rPr>
          <w:rFonts w:ascii="Times New Roman" w:hAnsi="Times New Roman" w:cs="Times New Roman"/>
          <w:sz w:val="28"/>
          <w:szCs w:val="28"/>
        </w:rPr>
        <w:t xml:space="preserve"> </w:t>
      </w:r>
      <w:r w:rsidR="00C33B09" w:rsidRPr="00E50B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33B09">
        <w:rPr>
          <w:rFonts w:ascii="Times New Roman" w:hAnsi="Times New Roman" w:cs="Times New Roman"/>
          <w:bCs/>
          <w:color w:val="323232"/>
          <w:spacing w:val="-11"/>
          <w:sz w:val="28"/>
          <w:szCs w:val="28"/>
        </w:rPr>
        <w:t xml:space="preserve"> </w:t>
      </w:r>
      <w:r w:rsidR="00B748C0" w:rsidRPr="0076022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748C0" w:rsidRPr="00760228" w:rsidRDefault="00760228" w:rsidP="00975AF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B748C0" w:rsidRPr="00760228">
        <w:rPr>
          <w:rFonts w:ascii="Times New Roman" w:hAnsi="Times New Roman" w:cs="Times New Roman"/>
          <w:sz w:val="28"/>
          <w:szCs w:val="28"/>
        </w:rPr>
        <w:t xml:space="preserve">Определить органом внутреннего муниципального финансового контроля </w:t>
      </w:r>
      <w:r w:rsidR="009B2B69" w:rsidRPr="007602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закупок в </w:t>
      </w:r>
      <w:r w:rsidR="009B2B69" w:rsidRPr="00760228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B2B69" w:rsidRPr="00760228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9B2B69" w:rsidRPr="0076022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B748C0" w:rsidRPr="00760228">
        <w:rPr>
          <w:rFonts w:ascii="Times New Roman" w:hAnsi="Times New Roman" w:cs="Times New Roman"/>
          <w:sz w:val="28"/>
          <w:szCs w:val="28"/>
        </w:rPr>
        <w:t>комиссию в составе, определенном в  Приложении № 2.</w:t>
      </w:r>
    </w:p>
    <w:p w:rsidR="00760228" w:rsidRDefault="00760228" w:rsidP="00975AF7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 </w:t>
      </w:r>
      <w:r w:rsidRPr="007602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с приложениями в газете «Вести Токсово» и разместить на официальном сайте МО «</w:t>
      </w:r>
      <w:proofErr w:type="spellStart"/>
      <w:r w:rsidRPr="0076022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Токсовское</w:t>
      </w:r>
      <w:proofErr w:type="spellEnd"/>
      <w:r w:rsidRPr="007602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городское поселение» в сети Интернет;</w:t>
      </w:r>
    </w:p>
    <w:p w:rsidR="00760228" w:rsidRDefault="00975AF7" w:rsidP="00975AF7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4.  </w:t>
      </w:r>
      <w:r w:rsidR="00760228" w:rsidRPr="0076022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ает в силу с момента опубликования.</w:t>
      </w:r>
    </w:p>
    <w:p w:rsidR="00760228" w:rsidRPr="00760228" w:rsidRDefault="00760228" w:rsidP="00975AF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760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2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0808" w:rsidRDefault="00B00808" w:rsidP="00975AF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0228" w:rsidRPr="00760228" w:rsidRDefault="00760228" w:rsidP="00975AF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6022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022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0228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B748C0" w:rsidRPr="00760228" w:rsidRDefault="00B748C0" w:rsidP="00760228">
      <w:pPr>
        <w:pStyle w:val="a3"/>
        <w:jc w:val="both"/>
        <w:rPr>
          <w:sz w:val="28"/>
          <w:szCs w:val="28"/>
        </w:rPr>
      </w:pPr>
    </w:p>
    <w:p w:rsidR="00A73664" w:rsidRPr="00A73664" w:rsidRDefault="00A73664" w:rsidP="00A73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</w:t>
      </w:r>
    </w:p>
    <w:p w:rsidR="00A73664" w:rsidRPr="00A73664" w:rsidRDefault="00A73664" w:rsidP="00A73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A73664" w:rsidRPr="00A73664" w:rsidRDefault="00A73664" w:rsidP="00A73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>постановлением  главы администрации</w:t>
      </w:r>
    </w:p>
    <w:p w:rsidR="00A73664" w:rsidRPr="00A73664" w:rsidRDefault="00A73664" w:rsidP="00A73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73664">
        <w:rPr>
          <w:rFonts w:ascii="Times New Roman" w:hAnsi="Times New Roman" w:cs="Times New Roman"/>
          <w:sz w:val="24"/>
          <w:szCs w:val="24"/>
        </w:rPr>
        <w:t>Токсовское</w:t>
      </w:r>
      <w:proofErr w:type="spellEnd"/>
      <w:r w:rsidRPr="00A7366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A73664" w:rsidRPr="00A73664" w:rsidRDefault="00A73664" w:rsidP="00A73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3664" w:rsidRPr="00A73664" w:rsidRDefault="00A73664" w:rsidP="00A7366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22C2">
        <w:rPr>
          <w:rFonts w:ascii="Times New Roman" w:hAnsi="Times New Roman" w:cs="Times New Roman"/>
          <w:sz w:val="24"/>
          <w:szCs w:val="24"/>
        </w:rPr>
        <w:t>От14.06.2016 г. № 167</w:t>
      </w:r>
    </w:p>
    <w:p w:rsidR="00E17115" w:rsidRPr="00E64066" w:rsidRDefault="00E17115" w:rsidP="00E64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66" w:rsidRPr="004D7847" w:rsidRDefault="00E64066" w:rsidP="00E64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88" w:rsidRPr="004D7847" w:rsidRDefault="00E64066" w:rsidP="00E64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4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полномочий по внутреннему муниципальному финансовому контролю в  сфере закупок </w:t>
      </w:r>
      <w:r w:rsidR="00C34B88" w:rsidRPr="004D784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товаров, работ, услуг для </w:t>
      </w:r>
      <w:r w:rsidR="00C34B88" w:rsidRPr="004D7847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  администрации МО «</w:t>
      </w:r>
      <w:proofErr w:type="spellStart"/>
      <w:r w:rsidR="00C34B88" w:rsidRPr="004D7847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="00C34B88" w:rsidRPr="004D784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r w:rsidR="00C34B88" w:rsidRPr="004D784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C34B88" w:rsidRPr="004D784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 w:rsidR="00C34B88" w:rsidRPr="004D784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C34B88" w:rsidRPr="004D7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50F" w:rsidRPr="00C34B88" w:rsidRDefault="00C0450F" w:rsidP="00E64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F" w:rsidRPr="00C34B88" w:rsidRDefault="00C0450F" w:rsidP="00E64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0F" w:rsidRDefault="00C0450F" w:rsidP="0055604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450F" w:rsidRPr="00556043" w:rsidRDefault="00C0450F" w:rsidP="00556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043" w:rsidRPr="004D7847" w:rsidRDefault="004D7847" w:rsidP="00556043">
      <w:pPr>
        <w:pStyle w:val="a3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847">
        <w:rPr>
          <w:rFonts w:ascii="Times New Roman" w:hAnsi="Times New Roman" w:cs="Times New Roman"/>
          <w:sz w:val="28"/>
          <w:szCs w:val="28"/>
        </w:rPr>
        <w:t xml:space="preserve"> </w:t>
      </w:r>
      <w:r w:rsidR="00C0450F" w:rsidRPr="004D7847">
        <w:rPr>
          <w:rFonts w:ascii="Times New Roman" w:hAnsi="Times New Roman" w:cs="Times New Roman"/>
          <w:sz w:val="28"/>
          <w:szCs w:val="28"/>
        </w:rPr>
        <w:t>Настоящим Порядком  устанавливаются правила осуществления внутреннего муниципального финансового контроля в  сфере закупок</w:t>
      </w:r>
      <w:r w:rsidR="00E71AC5" w:rsidRPr="004D784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E71AC5" w:rsidRPr="004D7847">
        <w:rPr>
          <w:rFonts w:ascii="Times New Roman" w:hAnsi="Times New Roman" w:cs="Times New Roman"/>
          <w:bCs/>
          <w:spacing w:val="-11"/>
          <w:sz w:val="28"/>
          <w:szCs w:val="28"/>
        </w:rPr>
        <w:t>работ,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E71AC5" w:rsidRPr="004D784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услуг для </w:t>
      </w:r>
      <w:r w:rsidR="00E71AC5" w:rsidRPr="004D7847">
        <w:rPr>
          <w:rFonts w:ascii="Times New Roman" w:hAnsi="Times New Roman" w:cs="Times New Roman"/>
          <w:sz w:val="28"/>
          <w:szCs w:val="28"/>
        </w:rPr>
        <w:t>обеспечения муниципальных нужд  администрации МО «</w:t>
      </w:r>
      <w:proofErr w:type="spellStart"/>
      <w:r w:rsidR="00E71AC5" w:rsidRPr="004D7847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E71AC5" w:rsidRPr="004D7847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E71AC5" w:rsidRPr="004D784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E71AC5" w:rsidRPr="004D784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E71AC5" w:rsidRPr="004D784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E71AC5" w:rsidRPr="004D7847">
        <w:rPr>
          <w:rFonts w:ascii="Times New Roman" w:hAnsi="Times New Roman" w:cs="Times New Roman"/>
          <w:sz w:val="28"/>
          <w:szCs w:val="28"/>
        </w:rPr>
        <w:t xml:space="preserve">  </w:t>
      </w:r>
      <w:r w:rsidR="00C0450F" w:rsidRPr="004D7847">
        <w:rPr>
          <w:rFonts w:ascii="Times New Roman" w:hAnsi="Times New Roman" w:cs="Times New Roman"/>
          <w:sz w:val="28"/>
          <w:szCs w:val="28"/>
        </w:rPr>
        <w:t xml:space="preserve">за соблюдением  </w:t>
      </w:r>
      <w:r w:rsidR="00C0450F" w:rsidRPr="004D7847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3C0455" w:rsidRPr="004D7847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proofErr w:type="gramStart"/>
      <w:r w:rsidR="003C0455" w:rsidRPr="004D7847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C0455" w:rsidRPr="004D7847">
        <w:rPr>
          <w:rFonts w:ascii="Times New Roman" w:hAnsi="Times New Roman" w:cs="Times New Roman"/>
          <w:bCs/>
          <w:sz w:val="28"/>
          <w:szCs w:val="28"/>
        </w:rPr>
        <w:t xml:space="preserve"> 05.04.2013 №  44-ФЗ «</w:t>
      </w:r>
      <w:r w:rsidR="00C0450F" w:rsidRPr="004D7847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C0450F" w:rsidRPr="004D78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0450F" w:rsidRPr="004D7847">
        <w:rPr>
          <w:rFonts w:ascii="Times New Roman" w:hAnsi="Times New Roman" w:cs="Times New Roman"/>
          <w:bCs/>
          <w:sz w:val="28"/>
          <w:szCs w:val="28"/>
        </w:rPr>
        <w:t>–</w:t>
      </w:r>
      <w:r w:rsidR="00C0450F" w:rsidRPr="004D7847">
        <w:rPr>
          <w:rFonts w:ascii="Times New Roman" w:hAnsi="Times New Roman" w:cs="Times New Roman"/>
          <w:sz w:val="28"/>
          <w:szCs w:val="28"/>
        </w:rPr>
        <w:t xml:space="preserve"> Контроль)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50F" w:rsidRPr="004D7847">
        <w:rPr>
          <w:rFonts w:ascii="Times New Roman" w:hAnsi="Times New Roman" w:cs="Times New Roman"/>
          <w:sz w:val="28"/>
          <w:szCs w:val="28"/>
        </w:rPr>
        <w:t>органом внутреннего</w:t>
      </w:r>
      <w:r w:rsidR="003C0455" w:rsidRPr="004D78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450F" w:rsidRPr="004D7847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56043" w:rsidRPr="004D7847">
        <w:rPr>
          <w:rFonts w:ascii="Times New Roman" w:hAnsi="Times New Roman" w:cs="Times New Roman"/>
          <w:sz w:val="28"/>
          <w:szCs w:val="28"/>
        </w:rPr>
        <w:t xml:space="preserve">. </w:t>
      </w:r>
      <w:r w:rsidR="00C0450F" w:rsidRPr="004D7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43" w:rsidRPr="004D7847" w:rsidRDefault="00556043" w:rsidP="004D784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847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Деятельность органа внутреннего муниципального финансового </w:t>
      </w:r>
      <w:r w:rsidRPr="004D7847">
        <w:rPr>
          <w:rFonts w:ascii="Times New Roman" w:hAnsi="Times New Roman" w:cs="Times New Roman"/>
          <w:spacing w:val="-4"/>
          <w:sz w:val="28"/>
          <w:szCs w:val="28"/>
        </w:rPr>
        <w:t xml:space="preserve">контроля по осуществлению контроля в сфере закупок (далее - контрольная </w:t>
      </w:r>
      <w:r w:rsidRPr="004D7847">
        <w:rPr>
          <w:rFonts w:ascii="Times New Roman" w:hAnsi="Times New Roman" w:cs="Times New Roman"/>
          <w:spacing w:val="-6"/>
          <w:sz w:val="28"/>
          <w:szCs w:val="28"/>
        </w:rPr>
        <w:t xml:space="preserve">деятельность) реализуется посредством проведения проверок и основывается </w:t>
      </w:r>
      <w:r w:rsidRPr="004D7847">
        <w:rPr>
          <w:rFonts w:ascii="Times New Roman" w:hAnsi="Times New Roman" w:cs="Times New Roman"/>
          <w:spacing w:val="-10"/>
          <w:sz w:val="28"/>
          <w:szCs w:val="28"/>
        </w:rPr>
        <w:t xml:space="preserve">на принципах законности, объективности, эффективности, независимости, </w:t>
      </w:r>
      <w:r w:rsidRPr="004D7847">
        <w:rPr>
          <w:rFonts w:ascii="Times New Roman" w:hAnsi="Times New Roman" w:cs="Times New Roman"/>
          <w:spacing w:val="-11"/>
          <w:sz w:val="28"/>
          <w:szCs w:val="28"/>
        </w:rPr>
        <w:t>профессиональной компетентности, достоверности результатов и гласности.</w:t>
      </w:r>
    </w:p>
    <w:p w:rsidR="00C0450F" w:rsidRPr="004D7847" w:rsidRDefault="00C0450F" w:rsidP="004D784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847">
        <w:rPr>
          <w:rFonts w:ascii="Times New Roman" w:hAnsi="Times New Roman" w:cs="Times New Roman"/>
          <w:sz w:val="28"/>
          <w:szCs w:val="28"/>
        </w:rPr>
        <w:t>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</w:t>
      </w:r>
      <w:r w:rsidR="00577EE6">
        <w:rPr>
          <w:rFonts w:ascii="Times New Roman" w:hAnsi="Times New Roman" w:cs="Times New Roman"/>
          <w:sz w:val="28"/>
          <w:szCs w:val="28"/>
        </w:rPr>
        <w:t>, Комиссия</w:t>
      </w:r>
      <w:r w:rsidRPr="004D7847">
        <w:rPr>
          <w:rFonts w:ascii="Times New Roman" w:hAnsi="Times New Roman" w:cs="Times New Roman"/>
          <w:sz w:val="28"/>
          <w:szCs w:val="28"/>
        </w:rPr>
        <w:t>) в целях установления законности составления и исполнения бюджета администрации МО «</w:t>
      </w:r>
      <w:proofErr w:type="spellStart"/>
      <w:r w:rsidRPr="004D7847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4D784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 в отношении расходов, связ</w:t>
      </w:r>
      <w:r w:rsidR="004D7847">
        <w:rPr>
          <w:rFonts w:ascii="Times New Roman" w:hAnsi="Times New Roman" w:cs="Times New Roman"/>
          <w:sz w:val="28"/>
          <w:szCs w:val="28"/>
        </w:rPr>
        <w:t xml:space="preserve">анных с осуществлением закупок </w:t>
      </w:r>
      <w:r w:rsidR="004D7847" w:rsidRPr="004D784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товаров, работ, услуг для </w:t>
      </w:r>
      <w:r w:rsidR="004D7847" w:rsidRPr="004D7847">
        <w:rPr>
          <w:rFonts w:ascii="Times New Roman" w:hAnsi="Times New Roman" w:cs="Times New Roman"/>
          <w:sz w:val="28"/>
          <w:szCs w:val="28"/>
        </w:rPr>
        <w:t>обеспечения муниципальных нужд  администрации МО «</w:t>
      </w:r>
      <w:proofErr w:type="spellStart"/>
      <w:r w:rsidR="004D7847" w:rsidRPr="004D7847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4D7847" w:rsidRPr="004D7847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4D7847">
        <w:rPr>
          <w:rFonts w:ascii="Times New Roman" w:hAnsi="Times New Roman" w:cs="Times New Roman"/>
          <w:sz w:val="28"/>
          <w:szCs w:val="28"/>
        </w:rPr>
        <w:t xml:space="preserve">, </w:t>
      </w:r>
      <w:r w:rsidRPr="004D7847">
        <w:rPr>
          <w:rFonts w:ascii="Times New Roman" w:hAnsi="Times New Roman" w:cs="Times New Roman"/>
          <w:sz w:val="28"/>
          <w:szCs w:val="28"/>
        </w:rPr>
        <w:t>достоверности учета таких расходов</w:t>
      </w:r>
      <w:proofErr w:type="gramEnd"/>
      <w:r w:rsidRPr="004D7847">
        <w:rPr>
          <w:rFonts w:ascii="Times New Roman" w:hAnsi="Times New Roman" w:cs="Times New Roman"/>
          <w:sz w:val="28"/>
          <w:szCs w:val="28"/>
        </w:rPr>
        <w:t xml:space="preserve"> и отчетности в соответствии с </w:t>
      </w:r>
      <w:r w:rsidRPr="004D7847">
        <w:rPr>
          <w:rFonts w:ascii="Times New Roman" w:hAnsi="Times New Roman" w:cs="Times New Roman"/>
          <w:bCs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4D7847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C0450F" w:rsidRDefault="00556043" w:rsidP="004D784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847">
        <w:rPr>
          <w:rFonts w:ascii="Times New Roman" w:hAnsi="Times New Roman" w:cs="Times New Roman"/>
          <w:spacing w:val="-8"/>
          <w:sz w:val="28"/>
          <w:szCs w:val="28"/>
        </w:rPr>
        <w:t xml:space="preserve">Перечень объектов и субъектов контроля определяется Федеральным </w:t>
      </w:r>
      <w:r w:rsidRPr="004D7847">
        <w:rPr>
          <w:rFonts w:ascii="Times New Roman" w:hAnsi="Times New Roman" w:cs="Times New Roman"/>
          <w:sz w:val="28"/>
          <w:szCs w:val="28"/>
        </w:rPr>
        <w:t>законом от</w:t>
      </w:r>
      <w:r w:rsidRPr="00556043">
        <w:rPr>
          <w:rFonts w:ascii="Times New Roman" w:hAnsi="Times New Roman" w:cs="Times New Roman"/>
          <w:sz w:val="28"/>
          <w:szCs w:val="28"/>
        </w:rPr>
        <w:t xml:space="preserve"> 05.04.2013 № 44-ФЗ «О контрактной системе в сфере закупок </w:t>
      </w:r>
      <w:r w:rsidRPr="0055604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товаров, работ, услуг для обеспечения государственных и муниципальных </w:t>
      </w:r>
      <w:r w:rsidRPr="00556043">
        <w:rPr>
          <w:rFonts w:ascii="Times New Roman" w:hAnsi="Times New Roman" w:cs="Times New Roman"/>
          <w:spacing w:val="-11"/>
          <w:sz w:val="28"/>
          <w:szCs w:val="28"/>
        </w:rPr>
        <w:t xml:space="preserve">нужд» </w:t>
      </w:r>
      <w:r w:rsidR="00C0450F" w:rsidRPr="00556043">
        <w:rPr>
          <w:rFonts w:ascii="Times New Roman" w:hAnsi="Times New Roman" w:cs="Times New Roman"/>
          <w:sz w:val="28"/>
          <w:szCs w:val="28"/>
        </w:rPr>
        <w:t>(далее – Субъекты контроля).</w:t>
      </w:r>
    </w:p>
    <w:p w:rsidR="00C0450F" w:rsidRPr="004D7847" w:rsidRDefault="00C0450F" w:rsidP="00556043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847">
        <w:rPr>
          <w:rFonts w:ascii="Times New Roman" w:hAnsi="Times New Roman" w:cs="Times New Roman"/>
          <w:sz w:val="28"/>
          <w:szCs w:val="28"/>
        </w:rPr>
        <w:t>Органы внутреннего контроля осуществляют контроль в отношении:</w:t>
      </w:r>
    </w:p>
    <w:p w:rsidR="00C0450F" w:rsidRPr="00556043" w:rsidRDefault="00C0450F" w:rsidP="00556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043">
        <w:rPr>
          <w:rFonts w:ascii="Times New Roman" w:hAnsi="Times New Roman" w:cs="Times New Roman"/>
          <w:sz w:val="28"/>
          <w:szCs w:val="28"/>
        </w:rPr>
        <w:t>1)  соблюдения требований к обоснованию закупок;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50F">
        <w:rPr>
          <w:rFonts w:ascii="Times New Roman" w:hAnsi="Times New Roman" w:cs="Times New Roman"/>
          <w:sz w:val="28"/>
          <w:szCs w:val="28"/>
        </w:rPr>
        <w:t>2) соблюдения правил нормирования в сфере закупок;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50F">
        <w:rPr>
          <w:rFonts w:ascii="Times New Roman" w:hAnsi="Times New Roman" w:cs="Times New Roman"/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50F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50F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(её результата) или услуги условиям контракта;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50F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50F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50F">
        <w:rPr>
          <w:rFonts w:ascii="Times New Roman" w:hAnsi="Times New Roman" w:cs="Times New Roman"/>
          <w:sz w:val="28"/>
          <w:szCs w:val="28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Органом внутреннего контроля не чаще  чем один раз в шесть месяцев.</w:t>
      </w:r>
    </w:p>
    <w:p w:rsidR="00C0450F" w:rsidRPr="00C0450F" w:rsidRDefault="00C0450F" w:rsidP="00C0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C0450F">
        <w:rPr>
          <w:rFonts w:ascii="Times New Roman" w:hAnsi="Times New Roman" w:cs="Times New Roman"/>
          <w:sz w:val="28"/>
          <w:szCs w:val="28"/>
        </w:rPr>
        <w:t xml:space="preserve">Орган внутреннего контроля имеет право провести внеплановую проверку в случае истечения срока исполнения ранее выданного предписания. </w:t>
      </w:r>
    </w:p>
    <w:p w:rsidR="00C0450F" w:rsidRPr="003C7159" w:rsidRDefault="00C0450F" w:rsidP="00C0450F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709" w:firstLine="709"/>
        <w:rPr>
          <w:sz w:val="28"/>
          <w:szCs w:val="28"/>
        </w:rPr>
      </w:pPr>
    </w:p>
    <w:p w:rsidR="00C0450F" w:rsidRPr="008E505C" w:rsidRDefault="008E505C" w:rsidP="008E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0450F" w:rsidRPr="008E505C">
        <w:rPr>
          <w:rFonts w:ascii="Times New Roman" w:hAnsi="Times New Roman" w:cs="Times New Roman"/>
          <w:b/>
          <w:sz w:val="28"/>
          <w:szCs w:val="28"/>
        </w:rPr>
        <w:t>ОРГАНИЗАЦИЯ ПРОВЕДЕНИЯ ПЛАНОВЫХ И ВНЕПЛАНОВЫХ ПРОВЕРОК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05C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2.1. Плановые проверки осуществляются на основании</w:t>
      </w:r>
      <w:r w:rsidR="004D7847">
        <w:rPr>
          <w:rFonts w:ascii="Times New Roman" w:hAnsi="Times New Roman" w:cs="Times New Roman"/>
          <w:sz w:val="28"/>
          <w:szCs w:val="28"/>
        </w:rPr>
        <w:t xml:space="preserve"> плана проверок, утверждаемого Г</w:t>
      </w:r>
      <w:r w:rsidRPr="008E505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E505C" w:rsidRPr="008E505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E505C" w:rsidRPr="008E505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E505C" w:rsidRPr="008E505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2.2. План проверок должен содержать следующие сведения: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1) наименование Органа внутреннего контроля, осуществляющего проверку;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2) наименование Субъекта контроля, в отношении которого принято решение о проведении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3) тема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5) срок проведения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6) дата начала проведения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7) ответственный исполнитель.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2.3. План проверок утверждается на год.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2.4. План проверок, а также вносимые в него изменения, должны быть размещены на сайте администрации</w:t>
      </w:r>
      <w:r w:rsidR="008E505C" w:rsidRPr="008E505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8E505C" w:rsidRPr="008E505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E505C" w:rsidRPr="008E505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 </w:t>
      </w:r>
      <w:hyperlink r:id="rId6" w:history="1">
        <w:r w:rsidR="008E505C" w:rsidRPr="008E505C">
          <w:rPr>
            <w:rStyle w:val="a5"/>
            <w:rFonts w:ascii="Times New Roman" w:hAnsi="Times New Roman" w:cs="Times New Roman"/>
            <w:sz w:val="28"/>
            <w:szCs w:val="28"/>
          </w:rPr>
          <w:t>www.toksovo-lo.ru</w:t>
        </w:r>
      </w:hyperlink>
      <w:r w:rsidR="008E505C" w:rsidRPr="008E505C">
        <w:rPr>
          <w:rFonts w:ascii="Times New Roman" w:hAnsi="Times New Roman" w:cs="Times New Roman"/>
          <w:sz w:val="28"/>
          <w:szCs w:val="28"/>
        </w:rPr>
        <w:t xml:space="preserve"> </w:t>
      </w:r>
      <w:r w:rsidR="004D7847">
        <w:rPr>
          <w:rFonts w:ascii="Times New Roman" w:hAnsi="Times New Roman" w:cs="Times New Roman"/>
          <w:sz w:val="28"/>
          <w:szCs w:val="28"/>
        </w:rPr>
        <w:t xml:space="preserve"> </w:t>
      </w:r>
      <w:r w:rsidRPr="008E505C">
        <w:rPr>
          <w:rFonts w:ascii="Times New Roman" w:hAnsi="Times New Roman" w:cs="Times New Roman"/>
          <w:sz w:val="28"/>
          <w:szCs w:val="28"/>
        </w:rPr>
        <w:t xml:space="preserve">в  </w:t>
      </w:r>
      <w:r w:rsidRPr="008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05C">
        <w:rPr>
          <w:rFonts w:ascii="Times New Roman" w:hAnsi="Times New Roman" w:cs="Times New Roman"/>
          <w:sz w:val="28"/>
          <w:szCs w:val="28"/>
        </w:rPr>
        <w:t>сети  «Интернет».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lastRenderedPageBreak/>
        <w:t xml:space="preserve">2.5. Перед проверкой Орган внутреннего контроля подготавливает распоряжение администрации </w:t>
      </w:r>
      <w:r w:rsidR="008E505C" w:rsidRPr="008E50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E505C" w:rsidRPr="008E505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E505C" w:rsidRPr="008E505C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8E505C">
        <w:rPr>
          <w:rFonts w:ascii="Times New Roman" w:hAnsi="Times New Roman" w:cs="Times New Roman"/>
          <w:sz w:val="28"/>
          <w:szCs w:val="28"/>
        </w:rPr>
        <w:t xml:space="preserve">о проведении проверки, которое подписывается  главой </w:t>
      </w:r>
      <w:r w:rsidR="008E505C" w:rsidRPr="008E505C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8E505C" w:rsidRPr="008E505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E505C" w:rsidRPr="008E505C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8E505C">
        <w:rPr>
          <w:rFonts w:ascii="Times New Roman" w:hAnsi="Times New Roman" w:cs="Times New Roman"/>
          <w:sz w:val="28"/>
          <w:szCs w:val="28"/>
        </w:rPr>
        <w:t>либо лицом, его замещающим 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2.6. Распоряжение  о проведении проверки должно содержать следующие сведения: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1) н</w:t>
      </w:r>
      <w:r w:rsidR="004D7847">
        <w:rPr>
          <w:rFonts w:ascii="Times New Roman" w:hAnsi="Times New Roman" w:cs="Times New Roman"/>
          <w:sz w:val="28"/>
          <w:szCs w:val="28"/>
        </w:rPr>
        <w:t>аименование  Субъектов контроля</w:t>
      </w:r>
      <w:r w:rsidRPr="008E505C">
        <w:rPr>
          <w:rFonts w:ascii="Times New Roman" w:hAnsi="Times New Roman" w:cs="Times New Roman"/>
          <w:sz w:val="28"/>
          <w:szCs w:val="28"/>
        </w:rPr>
        <w:t>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2) проверяемый период;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3) тема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4) основание проведения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 xml:space="preserve">5) состав Органа внутреннего контроля, осуществляющего проверку (далее – </w:t>
      </w:r>
      <w:proofErr w:type="gramStart"/>
      <w:r w:rsidRPr="008E505C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8E505C">
        <w:rPr>
          <w:rFonts w:ascii="Times New Roman" w:hAnsi="Times New Roman" w:cs="Times New Roman"/>
          <w:sz w:val="28"/>
          <w:szCs w:val="28"/>
        </w:rPr>
        <w:t>);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6) срок проведения  проверки.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Копия распоряжения о проведении проверки направляется в адрес Субъекта контроля  по месту его нахождения заказным почтовым отправлением с уведомлением о вручении либо нарочным  с отметкой о вручении  или любым доступным способом не позднее 3 рабочих дней до начала ее проведения.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Субъекты контроля обязаны представлять в Орган внутреннего контроля по требованию документы, объяснения в письменной форме, справки и сведения по вопросам, возникающим в ходе проверки, и заверенные копии документов. В случае отказа от представления указанных объяснений, справок и копий документов в акте проверки делается соответствующая запись.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актом (далее - акт проверки). 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5C">
        <w:rPr>
          <w:rFonts w:ascii="Times New Roman" w:hAnsi="Times New Roman" w:cs="Times New Roman"/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1)Вводная часть акта проверки должна содержать следующие сведения: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а)  тема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б) место составления акта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в) номер и дату удостоверения на проведение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г) основание назначения проверки;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505C">
        <w:rPr>
          <w:rFonts w:ascii="Times New Roman" w:hAnsi="Times New Roman" w:cs="Times New Roman"/>
          <w:sz w:val="28"/>
          <w:szCs w:val="28"/>
        </w:rPr>
        <w:t>) фамилии, инициалы и должности всех проверяющих;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е) проверяемый период;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 xml:space="preserve">ж) сведения о Субъекте контроля </w:t>
      </w:r>
      <w:proofErr w:type="gramStart"/>
      <w:r w:rsidRPr="008E5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505C">
        <w:rPr>
          <w:rFonts w:ascii="Times New Roman" w:hAnsi="Times New Roman" w:cs="Times New Roman"/>
          <w:sz w:val="28"/>
          <w:szCs w:val="28"/>
        </w:rPr>
        <w:t xml:space="preserve">полное и краткое наименование, адрес, телефон, ИНН, ОГРН, ведомственная принадлежность и наименование вышестоящего органа с указанием соответствующих видов деятельности); 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505C">
        <w:rPr>
          <w:rFonts w:ascii="Times New Roman" w:hAnsi="Times New Roman" w:cs="Times New Roman"/>
          <w:sz w:val="28"/>
          <w:szCs w:val="28"/>
        </w:rPr>
        <w:t xml:space="preserve">) перечень и реквизиты всех счетов в кредитных организациях, а также лицевых счетов </w:t>
      </w:r>
      <w:proofErr w:type="gramStart"/>
      <w:r w:rsidRPr="008E5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505C">
        <w:rPr>
          <w:rFonts w:ascii="Times New Roman" w:hAnsi="Times New Roman" w:cs="Times New Roman"/>
          <w:sz w:val="28"/>
          <w:szCs w:val="28"/>
        </w:rPr>
        <w:t xml:space="preserve">включая закрытые на момент проверки, но действующие в проверяемом периоде) в органах федерального казначейства. 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2)  Описательная часть акта проверки  должна содержать описание: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а) проведенной Органами внутреннего контроля работы;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б) выявленных нарушений требований законодательства в сфере закупок.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3) Заключительная часть акта проверки должна содержать: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а) выводы Органа внутреннего контроля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lastRenderedPageBreak/>
        <w:t xml:space="preserve">б) выводы о необходимости привлечения лиц к дисциплинарной ответственности, о целесообразности передачи </w:t>
      </w:r>
      <w:r w:rsidR="00804625">
        <w:rPr>
          <w:rFonts w:ascii="Times New Roman" w:hAnsi="Times New Roman" w:cs="Times New Roman"/>
          <w:sz w:val="28"/>
          <w:szCs w:val="28"/>
        </w:rPr>
        <w:t xml:space="preserve">материалов для возбуждения </w:t>
      </w:r>
      <w:r w:rsidRPr="008E505C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о применении других мер по устранению нарушений;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 xml:space="preserve">в) сведения о выдаче предписания об устранении выявленных нарушений. 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 xml:space="preserve">Акт проверки подписывается </w:t>
      </w:r>
      <w:proofErr w:type="gramStart"/>
      <w:r w:rsidRPr="008E505C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8E505C">
        <w:rPr>
          <w:rFonts w:ascii="Times New Roman" w:hAnsi="Times New Roman" w:cs="Times New Roman"/>
          <w:sz w:val="28"/>
          <w:szCs w:val="28"/>
        </w:rPr>
        <w:t>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Руководитель Органа внутреннего контроля устанавливает по согласованию с руководителем Субъекта контроля срок для ознакомления последнего с актом проверки и его подписания, но не более 5 рабочих дней со дня вручения ему акта.</w:t>
      </w:r>
    </w:p>
    <w:p w:rsidR="00C0450F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 xml:space="preserve">Субъекты контроля, в случае несогласия с фактами, выводами, предложениями, изложенными в акте проверки, в течение 15 дней </w:t>
      </w:r>
      <w:proofErr w:type="gramStart"/>
      <w:r w:rsidRPr="008E505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E505C">
        <w:rPr>
          <w:rFonts w:ascii="Times New Roman" w:hAnsi="Times New Roman" w:cs="Times New Roman"/>
          <w:sz w:val="28"/>
          <w:szCs w:val="28"/>
        </w:rPr>
        <w:t xml:space="preserve"> акта проверки  вправе представить в Орган  внутреннего контроля в письменной форме возражения в отношении акта проверки. При этом Субъект контроля вправе приложить к таким возражениям документы, подтверждающие обоснованность таких возражений, или их заверенные копии.</w:t>
      </w:r>
    </w:p>
    <w:p w:rsidR="008E505C" w:rsidRPr="008E505C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05C">
        <w:rPr>
          <w:rFonts w:ascii="Times New Roman" w:hAnsi="Times New Roman" w:cs="Times New Roman"/>
          <w:sz w:val="28"/>
          <w:szCs w:val="28"/>
        </w:rPr>
        <w:t>Внеплановые проверки проводятся Органом внутреннег</w:t>
      </w:r>
      <w:r w:rsidR="00804625">
        <w:rPr>
          <w:rFonts w:ascii="Times New Roman" w:hAnsi="Times New Roman" w:cs="Times New Roman"/>
          <w:sz w:val="28"/>
          <w:szCs w:val="28"/>
        </w:rPr>
        <w:t>о контроля при наличии оснований</w:t>
      </w:r>
      <w:r w:rsidRPr="008E505C">
        <w:rPr>
          <w:rFonts w:ascii="Times New Roman" w:hAnsi="Times New Roman" w:cs="Times New Roman"/>
          <w:sz w:val="28"/>
          <w:szCs w:val="28"/>
        </w:rPr>
        <w:t xml:space="preserve">, </w:t>
      </w:r>
      <w:r w:rsidR="0023750F">
        <w:rPr>
          <w:rFonts w:ascii="Times New Roman" w:hAnsi="Times New Roman" w:cs="Times New Roman"/>
          <w:sz w:val="28"/>
          <w:szCs w:val="28"/>
        </w:rPr>
        <w:t>и по поручению</w:t>
      </w:r>
      <w:r w:rsidR="004D7847">
        <w:rPr>
          <w:rFonts w:ascii="Times New Roman" w:hAnsi="Times New Roman" w:cs="Times New Roman"/>
          <w:sz w:val="28"/>
          <w:szCs w:val="28"/>
        </w:rPr>
        <w:t xml:space="preserve"> Г</w:t>
      </w:r>
      <w:r w:rsidRPr="008E505C">
        <w:rPr>
          <w:rFonts w:ascii="Times New Roman" w:hAnsi="Times New Roman" w:cs="Times New Roman"/>
          <w:sz w:val="28"/>
          <w:szCs w:val="28"/>
        </w:rPr>
        <w:t xml:space="preserve">лавы </w:t>
      </w:r>
      <w:r w:rsidR="008E505C" w:rsidRPr="008E50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7847">
        <w:rPr>
          <w:rFonts w:ascii="Times New Roman" w:hAnsi="Times New Roman" w:cs="Times New Roman"/>
          <w:sz w:val="28"/>
          <w:szCs w:val="28"/>
        </w:rPr>
        <w:t xml:space="preserve"> МО</w:t>
      </w:r>
      <w:r w:rsidR="008E505C" w:rsidRPr="008E50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505C" w:rsidRPr="008E505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8E505C" w:rsidRPr="008E505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C27EC9">
        <w:rPr>
          <w:rFonts w:ascii="Times New Roman" w:hAnsi="Times New Roman" w:cs="Times New Roman"/>
          <w:sz w:val="28"/>
          <w:szCs w:val="28"/>
        </w:rPr>
        <w:t xml:space="preserve">, в порядке, установленным действующим законодательством РФ. </w:t>
      </w:r>
    </w:p>
    <w:p w:rsidR="00C0450F" w:rsidRDefault="00C0450F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5C">
        <w:rPr>
          <w:rFonts w:ascii="Times New Roman" w:hAnsi="Times New Roman" w:cs="Times New Roman"/>
          <w:sz w:val="28"/>
          <w:szCs w:val="28"/>
        </w:rPr>
        <w:t>Проверяющие при проведении внеплановой проверки руководствуются в</w:t>
      </w:r>
      <w:r w:rsidR="00804625">
        <w:rPr>
          <w:rFonts w:ascii="Times New Roman" w:hAnsi="Times New Roman" w:cs="Times New Roman"/>
          <w:sz w:val="28"/>
          <w:szCs w:val="28"/>
        </w:rPr>
        <w:t xml:space="preserve"> своей деятельности пунктами 2.5 – 2.6 </w:t>
      </w:r>
      <w:r w:rsidRPr="008E50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F2800" w:rsidRPr="008E505C" w:rsidRDefault="006F2800" w:rsidP="008E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50F" w:rsidRDefault="00C0450F" w:rsidP="00E64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800" w:rsidRPr="006F2800" w:rsidRDefault="006F2800" w:rsidP="006F2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2800">
        <w:rPr>
          <w:rFonts w:ascii="Times New Roman" w:hAnsi="Times New Roman" w:cs="Times New Roman"/>
          <w:b/>
          <w:sz w:val="28"/>
          <w:szCs w:val="28"/>
        </w:rPr>
        <w:t>ПОРЯДОК, СРОКИ НАПРАВЛЕНИЯ, ИСПОЛНЕНИЯ, ОТМЕНЫ ПРЕДПИСАНИЙ ОРГАНА ВНУТРЕННЕГО КОНРОЛЯ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84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D7847">
        <w:rPr>
          <w:rFonts w:ascii="Times New Roman" w:hAnsi="Times New Roman" w:cs="Times New Roman"/>
          <w:sz w:val="28"/>
          <w:szCs w:val="28"/>
        </w:rPr>
        <w:t>В случаях, если по результатам проведения проверки выявлены нарушения законодательства в сфере закупок</w:t>
      </w:r>
      <w:r w:rsidR="004D7847" w:rsidRPr="004D7847">
        <w:rPr>
          <w:rFonts w:ascii="Times New Roman" w:hAnsi="Times New Roman" w:cs="Times New Roman"/>
          <w:sz w:val="28"/>
          <w:szCs w:val="28"/>
        </w:rPr>
        <w:t xml:space="preserve"> </w:t>
      </w:r>
      <w:r w:rsidR="004D7847" w:rsidRPr="004D784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товаров, работ, услуг для </w:t>
      </w:r>
      <w:r w:rsidR="004D7847" w:rsidRPr="004D7847">
        <w:rPr>
          <w:rFonts w:ascii="Times New Roman" w:hAnsi="Times New Roman" w:cs="Times New Roman"/>
          <w:sz w:val="28"/>
          <w:szCs w:val="28"/>
        </w:rPr>
        <w:t>обеспечения муниципальных нужд  администрации МО «</w:t>
      </w:r>
      <w:proofErr w:type="spellStart"/>
      <w:r w:rsidR="004D7847" w:rsidRPr="004D7847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4D7847" w:rsidRPr="004D7847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D7847">
        <w:rPr>
          <w:rFonts w:ascii="Times New Roman" w:hAnsi="Times New Roman" w:cs="Times New Roman"/>
          <w:sz w:val="28"/>
          <w:szCs w:val="28"/>
        </w:rPr>
        <w:t>, Орган внутреннего контроля в срок не ранее, чем через 5 рабочих</w:t>
      </w:r>
      <w:r w:rsidRPr="006F2800">
        <w:rPr>
          <w:rFonts w:ascii="Times New Roman" w:hAnsi="Times New Roman" w:cs="Times New Roman"/>
          <w:sz w:val="28"/>
          <w:szCs w:val="28"/>
        </w:rPr>
        <w:t xml:space="preserve"> дней с момента передачи акта Субъекту контроля, выдает письменное предписание об устранении нарушений законодательства в сфере закупок. </w:t>
      </w:r>
      <w:proofErr w:type="gramEnd"/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6F28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2800">
        <w:rPr>
          <w:rFonts w:ascii="Times New Roman" w:hAnsi="Times New Roman" w:cs="Times New Roman"/>
          <w:sz w:val="28"/>
          <w:szCs w:val="28"/>
        </w:rPr>
        <w:t xml:space="preserve"> если Орган внутреннего контроля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сфере закупок.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3.3. В предписании должны быть указаны: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1) дата и место выдачи предписания;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2) фамилии, имена, отчества, наименования должностей проверяющих;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3)сведения об акте проверки, на основании которого выдается    предписание;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4) наименование Субъекта контроля, которому выдается предписание;</w:t>
      </w:r>
    </w:p>
    <w:p w:rsidR="006F2800" w:rsidRPr="006F2800" w:rsidRDefault="004D7847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2800" w:rsidRPr="006F2800">
        <w:rPr>
          <w:rFonts w:ascii="Times New Roman" w:hAnsi="Times New Roman" w:cs="Times New Roman"/>
          <w:sz w:val="28"/>
          <w:szCs w:val="28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6) сроки, в течение которых должно быть исполнено предписание;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lastRenderedPageBreak/>
        <w:t>7) сроки, в течение которых в Орган внутреннего контроля должно поступить подтверждение исполнения предписания.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Предписание подписывается руководителем Органа внутреннего контроля.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 xml:space="preserve">Предписание приобщается к материалам проверки. 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 xml:space="preserve">Вышеуказанное предписание размещается на сайте </w:t>
      </w:r>
      <w:r w:rsidRPr="008E505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8E505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8E505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 Ленинградской области </w:t>
      </w:r>
      <w:hyperlink r:id="rId7" w:history="1">
        <w:r w:rsidRPr="008E505C">
          <w:rPr>
            <w:rStyle w:val="a5"/>
            <w:rFonts w:ascii="Times New Roman" w:hAnsi="Times New Roman" w:cs="Times New Roman"/>
            <w:sz w:val="28"/>
            <w:szCs w:val="28"/>
          </w:rPr>
          <w:t>www.toksovo-lo.ru</w:t>
        </w:r>
      </w:hyperlink>
      <w:r w:rsidRPr="008E505C">
        <w:rPr>
          <w:rFonts w:ascii="Times New Roman" w:hAnsi="Times New Roman" w:cs="Times New Roman"/>
          <w:sz w:val="28"/>
          <w:szCs w:val="28"/>
        </w:rPr>
        <w:t xml:space="preserve"> в  </w:t>
      </w:r>
      <w:r w:rsidRPr="008E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05C">
        <w:rPr>
          <w:rFonts w:ascii="Times New Roman" w:hAnsi="Times New Roman" w:cs="Times New Roman"/>
          <w:sz w:val="28"/>
          <w:szCs w:val="28"/>
        </w:rPr>
        <w:t>сети 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00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его выдачи.</w:t>
      </w:r>
    </w:p>
    <w:p w:rsidR="006F2800" w:rsidRP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6F2800">
        <w:rPr>
          <w:rFonts w:ascii="Times New Roman" w:hAnsi="Times New Roman" w:cs="Times New Roman"/>
          <w:sz w:val="28"/>
          <w:szCs w:val="28"/>
        </w:rPr>
        <w:t xml:space="preserve">Орган внутреннего контроля вправе отменить предписание или внести в него изменения. </w:t>
      </w:r>
    </w:p>
    <w:p w:rsidR="006F2800" w:rsidRDefault="006F2800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800">
        <w:rPr>
          <w:rFonts w:ascii="Times New Roman" w:hAnsi="Times New Roman" w:cs="Times New Roman"/>
          <w:sz w:val="28"/>
          <w:szCs w:val="28"/>
        </w:rPr>
        <w:t>Предписание может быть обжаловано в судебном порядке.</w:t>
      </w:r>
    </w:p>
    <w:p w:rsidR="002D41CF" w:rsidRDefault="002D41CF" w:rsidP="006F2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1CF" w:rsidRPr="003C7159" w:rsidRDefault="002D41CF" w:rsidP="002D41CF">
      <w:pPr>
        <w:autoSpaceDE w:val="0"/>
        <w:autoSpaceDN w:val="0"/>
        <w:adjustRightInd w:val="0"/>
        <w:ind w:firstLine="993"/>
        <w:jc w:val="center"/>
        <w:rPr>
          <w:rFonts w:ascii="Cambria" w:hAnsi="Cambria"/>
          <w:sz w:val="28"/>
          <w:szCs w:val="28"/>
        </w:rPr>
      </w:pPr>
    </w:p>
    <w:p w:rsidR="002D41CF" w:rsidRPr="00C32F88" w:rsidRDefault="00C32F88" w:rsidP="00C32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8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41CF" w:rsidRPr="00C32F88">
        <w:rPr>
          <w:rFonts w:ascii="Times New Roman" w:hAnsi="Times New Roman" w:cs="Times New Roman"/>
          <w:b/>
          <w:sz w:val="28"/>
          <w:szCs w:val="28"/>
        </w:rPr>
        <w:t>ПЕРЕЧЕНЬ ДОЛЖНОСТНЫХ ЛИЦ, УПОЛНОМОЧЕННЫХ НА ПРОВЕДЕНИЕ ПРОВЕРОК В СФЕРЕ ЗАКУПОК, ИХ ПРАВА, ОБЯЗАННОСТИ И ОТВЕТСТВЕННОСТЬ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>4.1. Должностные лица, входящие в состав Органа внутреннего контроля, имеют право: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 xml:space="preserve">2) при осуществлении плановых и внеплановых проверок беспрепятственно по предъявлении служебных удостоверений и копии распоряжения </w:t>
      </w:r>
      <w:r w:rsidR="00C32F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D41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2F88" w:rsidRPr="008E50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32F88" w:rsidRPr="008E505C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C32F88" w:rsidRPr="008E505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C32F88">
        <w:rPr>
          <w:rFonts w:ascii="Times New Roman" w:hAnsi="Times New Roman" w:cs="Times New Roman"/>
          <w:sz w:val="28"/>
          <w:szCs w:val="28"/>
        </w:rPr>
        <w:t xml:space="preserve"> </w:t>
      </w:r>
      <w:r w:rsidRPr="002D41CF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38688A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 xml:space="preserve">3) </w:t>
      </w:r>
      <w:r w:rsidR="0038688A">
        <w:rPr>
          <w:rFonts w:ascii="Times New Roman" w:hAnsi="Times New Roman" w:cs="Times New Roman"/>
          <w:sz w:val="28"/>
          <w:szCs w:val="28"/>
        </w:rPr>
        <w:t>осуществлять иные действия, полномочия, предусмотренные  действующим законодательством РФ.</w:t>
      </w:r>
    </w:p>
    <w:p w:rsidR="00C27EC9" w:rsidRDefault="00C27EC9" w:rsidP="00310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C9" w:rsidRDefault="00C27EC9" w:rsidP="00310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C9" w:rsidRDefault="00C27EC9" w:rsidP="00310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C9" w:rsidRDefault="00C27EC9" w:rsidP="00310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CF" w:rsidRPr="00C32F88" w:rsidRDefault="00C32F88" w:rsidP="00310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8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41CF" w:rsidRPr="00C32F88">
        <w:rPr>
          <w:rFonts w:ascii="Times New Roman" w:hAnsi="Times New Roman" w:cs="Times New Roman"/>
          <w:b/>
          <w:sz w:val="28"/>
          <w:szCs w:val="28"/>
        </w:rPr>
        <w:t>ПОРЯДОК ДЕЙСТВИЯ ОРГАНА ВНУТРЕННЕГО КОНТРОЛЯ ПРИ НЕИСПОЛНЕНИИ СУБЪЕКТАМИ ПРЕДПИСАНИЙ, А ТАКЖЕ ПРИ ПОЛУЧЕНИИ ИНФОРМАЦИИ О СОВЕРШЕНИИ СУБЪЕКТАМИ КОНТРОЛЯ ДЕЙСТВИЙ (БЕЗДЕЙСТВИЯ)</w:t>
      </w:r>
      <w:proofErr w:type="gramStart"/>
      <w:r w:rsidR="002D41CF" w:rsidRPr="00C32F8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D41CF" w:rsidRPr="00C32F88">
        <w:rPr>
          <w:rFonts w:ascii="Times New Roman" w:hAnsi="Times New Roman" w:cs="Times New Roman"/>
          <w:b/>
          <w:sz w:val="28"/>
          <w:szCs w:val="28"/>
        </w:rPr>
        <w:t xml:space="preserve"> СОДЕРЖАЩИХ ПРИЗНАКИ АДМИНИСТРАТИВНОГО ПРАВОНАРУШЕНИЯ ИЛИ УГОЛОВНОГО ПРЕСТУПЛЕНИЯ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 xml:space="preserve">5.1. В случае истечения срока исполнения ранее выданного предписания </w:t>
      </w:r>
      <w:r w:rsidR="00C32F88">
        <w:rPr>
          <w:rFonts w:ascii="Times New Roman" w:hAnsi="Times New Roman" w:cs="Times New Roman"/>
          <w:sz w:val="28"/>
          <w:szCs w:val="28"/>
        </w:rPr>
        <w:t xml:space="preserve">Комиссия по внутреннему контролю в сфере закупок </w:t>
      </w:r>
      <w:r w:rsidRPr="002D41CF">
        <w:rPr>
          <w:rFonts w:ascii="Times New Roman" w:hAnsi="Times New Roman" w:cs="Times New Roman"/>
          <w:sz w:val="28"/>
          <w:szCs w:val="28"/>
        </w:rPr>
        <w:t xml:space="preserve"> имеет право провести </w:t>
      </w:r>
      <w:r w:rsidRPr="002D41CF">
        <w:rPr>
          <w:rFonts w:ascii="Times New Roman" w:hAnsi="Times New Roman" w:cs="Times New Roman"/>
          <w:sz w:val="28"/>
          <w:szCs w:val="28"/>
        </w:rPr>
        <w:lastRenderedPageBreak/>
        <w:t>внеплановую проверку в отношении Субъекта контроля, не исполнившего предписание.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 xml:space="preserve">5.2.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</w:t>
      </w:r>
      <w:r w:rsidR="00C32F8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D41CF">
        <w:rPr>
          <w:rFonts w:ascii="Times New Roman" w:hAnsi="Times New Roman" w:cs="Times New Roman"/>
          <w:sz w:val="28"/>
          <w:szCs w:val="28"/>
        </w:rPr>
        <w:t>обязан</w:t>
      </w:r>
      <w:r w:rsidR="00C32F88">
        <w:rPr>
          <w:rFonts w:ascii="Times New Roman" w:hAnsi="Times New Roman" w:cs="Times New Roman"/>
          <w:sz w:val="28"/>
          <w:szCs w:val="28"/>
        </w:rPr>
        <w:t>а</w:t>
      </w:r>
      <w:r w:rsidRPr="002D41CF">
        <w:rPr>
          <w:rFonts w:ascii="Times New Roman" w:hAnsi="Times New Roman" w:cs="Times New Roman"/>
          <w:sz w:val="28"/>
          <w:szCs w:val="28"/>
        </w:rPr>
        <w:t xml:space="preserve"> передать в правоохранительные органы информацию о таком факте и (или) документы, подтверждающие такой факт, в течение пяти рабочих дней </w:t>
      </w:r>
      <w:proofErr w:type="gramStart"/>
      <w:r w:rsidRPr="002D41CF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2D41CF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D41CF">
        <w:rPr>
          <w:rFonts w:ascii="Times New Roman" w:hAnsi="Times New Roman" w:cs="Times New Roman"/>
          <w:sz w:val="28"/>
          <w:szCs w:val="28"/>
        </w:rPr>
        <w:t xml:space="preserve">В случае признания планируемой закупки необоснованной </w:t>
      </w:r>
      <w:r w:rsidR="00B72ED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D41CF">
        <w:rPr>
          <w:rFonts w:ascii="Times New Roman" w:hAnsi="Times New Roman" w:cs="Times New Roman"/>
          <w:sz w:val="28"/>
          <w:szCs w:val="28"/>
        </w:rPr>
        <w:t xml:space="preserve">внутреннего контроля, согласно п. 6 статьи 18 Закона 44 – ФЗ,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лиц, виновных в нарушениях требований настоящего Федерального закона, в порядке, установленном </w:t>
      </w:r>
      <w:hyperlink r:id="rId8" w:history="1">
        <w:r w:rsidRPr="002D41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1CF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48109D">
        <w:rPr>
          <w:rFonts w:ascii="Times New Roman" w:hAnsi="Times New Roman" w:cs="Times New Roman"/>
          <w:sz w:val="28"/>
          <w:szCs w:val="28"/>
        </w:rPr>
        <w:t>дминистративных правонарушениях и</w:t>
      </w:r>
      <w:proofErr w:type="gramEnd"/>
      <w:r w:rsidR="0048109D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РФ.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1CF" w:rsidRPr="00B72ED1" w:rsidRDefault="00B72ED1" w:rsidP="00B72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D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D41CF" w:rsidRPr="00B72ED1">
        <w:rPr>
          <w:rFonts w:ascii="Times New Roman" w:hAnsi="Times New Roman" w:cs="Times New Roman"/>
          <w:b/>
          <w:sz w:val="28"/>
          <w:szCs w:val="28"/>
        </w:rPr>
        <w:t>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>6.1. План проверок, а также вносимые в него изменения должны быть размещены в единой информационной системе в сфере закупок не позднее трех рабочих дней со дня их утверждения.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 xml:space="preserve">6.2. В течение пяти рабочих дней </w:t>
      </w:r>
      <w:proofErr w:type="gramStart"/>
      <w:r w:rsidRPr="002D41CF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2D41CF"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310D25">
        <w:rPr>
          <w:rFonts w:ascii="Times New Roman" w:hAnsi="Times New Roman" w:cs="Times New Roman"/>
          <w:sz w:val="28"/>
          <w:szCs w:val="28"/>
        </w:rPr>
        <w:t xml:space="preserve">Орган внутреннего контроля </w:t>
      </w:r>
      <w:r w:rsidRPr="002D41CF">
        <w:rPr>
          <w:rFonts w:ascii="Times New Roman" w:hAnsi="Times New Roman" w:cs="Times New Roman"/>
          <w:sz w:val="28"/>
          <w:szCs w:val="28"/>
        </w:rPr>
        <w:t>обязан разместить это предписание в единой информационной системе в сфере закупок.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1CF" w:rsidRPr="00B72ED1" w:rsidRDefault="00B72ED1" w:rsidP="00B72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D41CF" w:rsidRPr="00B72ED1">
        <w:rPr>
          <w:rFonts w:ascii="Times New Roman" w:hAnsi="Times New Roman" w:cs="Times New Roman"/>
          <w:b/>
          <w:sz w:val="28"/>
          <w:szCs w:val="28"/>
        </w:rPr>
        <w:t>. ТРЕБОВАНИЯ К СОСТАВЛЕНИЮ И ПРЕДОСТАВЛЕНИЮ ОТЧЕТНОСТИ О РЕЗУЛЬТАТАХ ПРОВЕДЕНИЯ КОНТРОЛЬНЫХ МЕРОПРИЯТИЙ</w:t>
      </w:r>
    </w:p>
    <w:p w:rsidR="002D41CF" w:rsidRPr="00B72ED1" w:rsidRDefault="002D41CF" w:rsidP="00B72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CF" w:rsidRDefault="00B72ED1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D41CF" w:rsidRPr="002D41CF">
        <w:rPr>
          <w:rFonts w:ascii="Times New Roman" w:hAnsi="Times New Roman" w:cs="Times New Roman"/>
          <w:sz w:val="28"/>
          <w:szCs w:val="28"/>
        </w:rPr>
        <w:t xml:space="preserve">Орган внутреннего контроля ежеквартально представляет Главе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2D41CF" w:rsidRPr="002D41CF">
        <w:rPr>
          <w:rFonts w:ascii="Times New Roman" w:hAnsi="Times New Roman" w:cs="Times New Roman"/>
          <w:sz w:val="28"/>
          <w:szCs w:val="28"/>
        </w:rPr>
        <w:t>информацию о результатах проверок.</w:t>
      </w:r>
    </w:p>
    <w:p w:rsidR="002D41CF" w:rsidRPr="002D41CF" w:rsidRDefault="00B72ED1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D41CF" w:rsidRPr="002D41CF">
        <w:rPr>
          <w:rFonts w:ascii="Times New Roman" w:hAnsi="Times New Roman" w:cs="Times New Roman"/>
          <w:sz w:val="28"/>
          <w:szCs w:val="28"/>
        </w:rPr>
        <w:t>Орган внутреннего финансового контроля ежегодно размещает информацию о результатах проверок в единой информационной системе в сфере закупок в порядке, установленном законодательством Российской Федерации.</w:t>
      </w: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1CF" w:rsidRPr="002D41CF" w:rsidRDefault="002D41CF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800" w:rsidRPr="002D41CF" w:rsidRDefault="006F2800" w:rsidP="002D4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BCC" w:rsidRPr="00302C97" w:rsidRDefault="00E86BCC" w:rsidP="00E86BCC">
      <w:pPr>
        <w:ind w:left="6237"/>
        <w:jc w:val="center"/>
        <w:rPr>
          <w:sz w:val="24"/>
          <w:szCs w:val="24"/>
        </w:rPr>
      </w:pPr>
    </w:p>
    <w:p w:rsidR="0048109D" w:rsidRDefault="0048109D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09D" w:rsidRDefault="0048109D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109D" w:rsidRDefault="0048109D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BCC" w:rsidRPr="00A73664" w:rsidRDefault="00E86BCC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A73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86BCC" w:rsidRPr="00A73664" w:rsidRDefault="00E86BCC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 xml:space="preserve">  УТВЕРЖДЕН</w:t>
      </w:r>
    </w:p>
    <w:p w:rsidR="00E86BCC" w:rsidRPr="00A73664" w:rsidRDefault="00E86BCC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>постановлением  главы администрации</w:t>
      </w:r>
    </w:p>
    <w:p w:rsidR="00E86BCC" w:rsidRPr="00A73664" w:rsidRDefault="00E86BCC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73664">
        <w:rPr>
          <w:rFonts w:ascii="Times New Roman" w:hAnsi="Times New Roman" w:cs="Times New Roman"/>
          <w:sz w:val="24"/>
          <w:szCs w:val="24"/>
        </w:rPr>
        <w:t>Токсовское</w:t>
      </w:r>
      <w:proofErr w:type="spellEnd"/>
      <w:r w:rsidRPr="00A7366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E86BCC" w:rsidRPr="00A73664" w:rsidRDefault="00E86BCC" w:rsidP="00E86B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6BCC" w:rsidRPr="00A73664" w:rsidRDefault="00E86BCC" w:rsidP="00E86BC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3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704A0">
        <w:rPr>
          <w:rFonts w:ascii="Times New Roman" w:hAnsi="Times New Roman" w:cs="Times New Roman"/>
          <w:sz w:val="24"/>
          <w:szCs w:val="24"/>
        </w:rPr>
        <w:t>От 14.06.2016 г.  № 167</w:t>
      </w:r>
    </w:p>
    <w:p w:rsidR="00E86BCC" w:rsidRDefault="00E86BCC" w:rsidP="00A945BF">
      <w:pPr>
        <w:rPr>
          <w:b/>
          <w:sz w:val="28"/>
          <w:szCs w:val="28"/>
        </w:rPr>
      </w:pPr>
    </w:p>
    <w:p w:rsidR="00E86BCC" w:rsidRDefault="00E86BCC" w:rsidP="00E86BCC">
      <w:pPr>
        <w:jc w:val="center"/>
        <w:rPr>
          <w:b/>
          <w:sz w:val="28"/>
          <w:szCs w:val="28"/>
        </w:rPr>
      </w:pPr>
    </w:p>
    <w:p w:rsidR="00E86BCC" w:rsidRPr="00A945BF" w:rsidRDefault="00E86BCC" w:rsidP="00E86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B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86BCC" w:rsidRPr="00A945BF" w:rsidRDefault="00E86BCC" w:rsidP="00E86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BF">
        <w:rPr>
          <w:rFonts w:ascii="Times New Roman" w:hAnsi="Times New Roman" w:cs="Times New Roman"/>
          <w:b/>
          <w:sz w:val="28"/>
          <w:szCs w:val="28"/>
        </w:rPr>
        <w:t xml:space="preserve">комиссии по осуществлению внутреннего муниципального финансового контроля в сфере закупок </w:t>
      </w:r>
      <w:r w:rsidRPr="00A945B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товаров, работ, услуг для </w:t>
      </w:r>
      <w:r w:rsidRPr="00A945BF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  администрации МО «</w:t>
      </w:r>
      <w:proofErr w:type="spellStart"/>
      <w:r w:rsidRPr="00A945BF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A945B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  <w:r w:rsidRPr="00A945B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945B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  <w:r w:rsidRPr="00A945B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94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BCC" w:rsidRPr="00A945BF" w:rsidRDefault="00E86BCC" w:rsidP="00A945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CC" w:rsidRPr="00A945BF" w:rsidRDefault="00E86BCC" w:rsidP="00A945BF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B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A945BF" w:rsidRPr="00A945BF" w:rsidRDefault="00A945BF" w:rsidP="00A945BF">
      <w:pPr>
        <w:pStyle w:val="a3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E86BCC" w:rsidRPr="002473CE">
        <w:rPr>
          <w:rFonts w:ascii="Times New Roman" w:hAnsi="Times New Roman" w:cs="Times New Roman"/>
          <w:sz w:val="28"/>
          <w:szCs w:val="28"/>
        </w:rPr>
        <w:t>Прохожев</w:t>
      </w:r>
      <w:proofErr w:type="spellEnd"/>
      <w:r w:rsidR="00E86BCC" w:rsidRPr="002473CE">
        <w:rPr>
          <w:rFonts w:ascii="Times New Roman" w:hAnsi="Times New Roman" w:cs="Times New Roman"/>
          <w:sz w:val="28"/>
          <w:szCs w:val="28"/>
        </w:rPr>
        <w:t xml:space="preserve">  Д.М.</w:t>
      </w:r>
      <w:r w:rsidR="00E86BCC" w:rsidRPr="00A945BF">
        <w:rPr>
          <w:rFonts w:ascii="Times New Roman" w:hAnsi="Times New Roman" w:cs="Times New Roman"/>
          <w:b/>
          <w:sz w:val="28"/>
          <w:szCs w:val="28"/>
        </w:rPr>
        <w:t>-</w:t>
      </w:r>
      <w:r w:rsidR="00E86BCC" w:rsidRPr="00A945BF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общим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BCC" w:rsidRPr="00A94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5BF" w:rsidRDefault="00A945BF" w:rsidP="00A94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BCC" w:rsidRPr="00A945BF" w:rsidRDefault="00E86BCC" w:rsidP="00A945B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B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E86BCC" w:rsidRPr="00A945BF" w:rsidRDefault="009C1D7B" w:rsidP="00A945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 А.М.</w:t>
      </w:r>
      <w:r w:rsidR="00A945BF">
        <w:rPr>
          <w:rFonts w:ascii="Times New Roman" w:hAnsi="Times New Roman" w:cs="Times New Roman"/>
          <w:sz w:val="28"/>
          <w:szCs w:val="28"/>
        </w:rPr>
        <w:t>-</w:t>
      </w:r>
      <w:r w:rsidR="00565DCE">
        <w:rPr>
          <w:rFonts w:ascii="Times New Roman" w:hAnsi="Times New Roman" w:cs="Times New Roman"/>
          <w:sz w:val="28"/>
          <w:szCs w:val="28"/>
        </w:rPr>
        <w:t xml:space="preserve"> </w:t>
      </w:r>
      <w:r w:rsidR="00A945BF" w:rsidRPr="00A945B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земельно-имущественных отношений.</w:t>
      </w:r>
    </w:p>
    <w:p w:rsidR="00A945BF" w:rsidRDefault="00A945BF" w:rsidP="00A945BF">
      <w:pPr>
        <w:pStyle w:val="a3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5BF" w:rsidRDefault="00E86BCC" w:rsidP="00A945BF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45B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A945BF">
        <w:rPr>
          <w:rFonts w:ascii="Times New Roman" w:hAnsi="Times New Roman" w:cs="Times New Roman"/>
          <w:sz w:val="28"/>
          <w:szCs w:val="28"/>
        </w:rPr>
        <w:tab/>
      </w:r>
    </w:p>
    <w:p w:rsidR="00A945BF" w:rsidRDefault="009C1D7B" w:rsidP="00A945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С.В.- ведущий специалист отдела земельно-имущественных отношений.</w:t>
      </w:r>
    </w:p>
    <w:p w:rsidR="009C1D7B" w:rsidRDefault="009C1D7B" w:rsidP="00A945B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6BCC" w:rsidRPr="00A945BF" w:rsidRDefault="00E86BCC" w:rsidP="00A945BF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5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86BCC" w:rsidRDefault="002473CE" w:rsidP="00A945BF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Нагаева И.Р</w:t>
      </w:r>
      <w:r w:rsidR="009C1D7B">
        <w:rPr>
          <w:rFonts w:ascii="Times New Roman" w:hAnsi="Times New Roman" w:cs="Times New Roman"/>
          <w:sz w:val="28"/>
          <w:szCs w:val="28"/>
        </w:rPr>
        <w:t>.</w:t>
      </w:r>
      <w:r w:rsidR="00E86BCC" w:rsidRPr="00A945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86BCC" w:rsidRPr="00A945BF">
        <w:rPr>
          <w:rFonts w:ascii="Times New Roman" w:hAnsi="Times New Roman" w:cs="Times New Roman"/>
          <w:sz w:val="28"/>
          <w:szCs w:val="28"/>
        </w:rPr>
        <w:t>сектора юридического обеспечения и договорной работы;</w:t>
      </w:r>
    </w:p>
    <w:p w:rsidR="00565DCE" w:rsidRPr="00565DCE" w:rsidRDefault="00565DCE" w:rsidP="00565DCE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DCE">
        <w:rPr>
          <w:rFonts w:ascii="Times New Roman" w:hAnsi="Times New Roman" w:cs="Times New Roman"/>
          <w:sz w:val="28"/>
          <w:szCs w:val="28"/>
        </w:rPr>
        <w:t>Гавриленко И.Б.- заместитель начальника отдела экономического анализа и бухгалтерского учета.</w:t>
      </w:r>
    </w:p>
    <w:p w:rsidR="00565DCE" w:rsidRPr="00A945BF" w:rsidRDefault="00565DCE" w:rsidP="00565DC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86BCC" w:rsidRPr="00A945BF" w:rsidRDefault="00E86BCC" w:rsidP="00A94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BCC" w:rsidRPr="00A945BF" w:rsidRDefault="00E86BCC" w:rsidP="00A94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BCC" w:rsidRPr="00A945BF" w:rsidRDefault="00E86BCC" w:rsidP="00A94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BCC" w:rsidRPr="00A945BF" w:rsidRDefault="00E86BCC" w:rsidP="00A945B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800" w:rsidRPr="00E64066" w:rsidRDefault="006F2800" w:rsidP="00A945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2800" w:rsidRPr="00E64066" w:rsidSect="00B008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4F1D"/>
    <w:multiLevelType w:val="multilevel"/>
    <w:tmpl w:val="15F6C08A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94B3A5C"/>
    <w:multiLevelType w:val="hybridMultilevel"/>
    <w:tmpl w:val="F3B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0A8"/>
    <w:multiLevelType w:val="hybridMultilevel"/>
    <w:tmpl w:val="019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12E8"/>
    <w:multiLevelType w:val="multilevel"/>
    <w:tmpl w:val="1D849E78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4007D71"/>
    <w:multiLevelType w:val="multilevel"/>
    <w:tmpl w:val="5446826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319C6EAA"/>
    <w:multiLevelType w:val="multilevel"/>
    <w:tmpl w:val="A2005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43E2F96"/>
    <w:multiLevelType w:val="hybridMultilevel"/>
    <w:tmpl w:val="7C3CAE74"/>
    <w:lvl w:ilvl="0" w:tplc="201C48E2">
      <w:start w:val="3"/>
      <w:numFmt w:val="decimal"/>
      <w:lvlText w:val="%1."/>
      <w:lvlJc w:val="left"/>
      <w:pPr>
        <w:ind w:left="250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4FAF3901"/>
    <w:multiLevelType w:val="multilevel"/>
    <w:tmpl w:val="57CA57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6E0FB7"/>
    <w:multiLevelType w:val="multilevel"/>
    <w:tmpl w:val="57CA57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5D70800"/>
    <w:multiLevelType w:val="hybridMultilevel"/>
    <w:tmpl w:val="48F44F2C"/>
    <w:lvl w:ilvl="0" w:tplc="E21840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8C0"/>
    <w:rsid w:val="002304C1"/>
    <w:rsid w:val="0023750F"/>
    <w:rsid w:val="002473CE"/>
    <w:rsid w:val="002D41CF"/>
    <w:rsid w:val="00310D25"/>
    <w:rsid w:val="003422C2"/>
    <w:rsid w:val="00350EBB"/>
    <w:rsid w:val="0038688A"/>
    <w:rsid w:val="003C0455"/>
    <w:rsid w:val="0048109D"/>
    <w:rsid w:val="004D7847"/>
    <w:rsid w:val="0050342E"/>
    <w:rsid w:val="00556043"/>
    <w:rsid w:val="00565DCE"/>
    <w:rsid w:val="00577EE6"/>
    <w:rsid w:val="00580B38"/>
    <w:rsid w:val="00606926"/>
    <w:rsid w:val="006F2800"/>
    <w:rsid w:val="00760228"/>
    <w:rsid w:val="00804625"/>
    <w:rsid w:val="00861D9F"/>
    <w:rsid w:val="008B3C85"/>
    <w:rsid w:val="008E505C"/>
    <w:rsid w:val="00975AF7"/>
    <w:rsid w:val="009B2B69"/>
    <w:rsid w:val="009C1D7B"/>
    <w:rsid w:val="00A73664"/>
    <w:rsid w:val="00A77724"/>
    <w:rsid w:val="00A945BF"/>
    <w:rsid w:val="00B00808"/>
    <w:rsid w:val="00B72ED1"/>
    <w:rsid w:val="00B748C0"/>
    <w:rsid w:val="00C0450F"/>
    <w:rsid w:val="00C27EC9"/>
    <w:rsid w:val="00C32F88"/>
    <w:rsid w:val="00C33B09"/>
    <w:rsid w:val="00C34B88"/>
    <w:rsid w:val="00C9177B"/>
    <w:rsid w:val="00D704A0"/>
    <w:rsid w:val="00E17115"/>
    <w:rsid w:val="00E50B3B"/>
    <w:rsid w:val="00E64066"/>
    <w:rsid w:val="00E71AC5"/>
    <w:rsid w:val="00E8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748C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48C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B748C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B748C0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B748C0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B748C0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No Spacing"/>
    <w:uiPriority w:val="1"/>
    <w:qFormat/>
    <w:rsid w:val="00B748C0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B2B6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602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0228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7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04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C04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0D6BFE2072A67F685A2F1ECDF7209A6F8774F7683B893268197B7E95Dh9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CCB8-09BC-4379-9F2A-94E5975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2016-06-01T07:41:00Z</cp:lastPrinted>
  <dcterms:created xsi:type="dcterms:W3CDTF">2016-05-19T08:31:00Z</dcterms:created>
  <dcterms:modified xsi:type="dcterms:W3CDTF">2016-06-15T06:21:00Z</dcterms:modified>
</cp:coreProperties>
</file>